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CC2BD1" w:rsidRPr="007427EE" w14:paraId="3AD4FA7B" w14:textId="77777777" w:rsidTr="00080B0A">
        <w:trPr>
          <w:trHeight w:val="1139"/>
        </w:trPr>
        <w:tc>
          <w:tcPr>
            <w:tcW w:w="5209" w:type="dxa"/>
            <w:hideMark/>
          </w:tcPr>
          <w:p w14:paraId="79BE7809" w14:textId="77777777" w:rsidR="000E7FC4" w:rsidRPr="007427EE" w:rsidRDefault="000E7FC4" w:rsidP="00A67149">
            <w:pPr>
              <w:jc w:val="center"/>
              <w:rPr>
                <w:b/>
                <w:color w:val="000000" w:themeColor="text1"/>
                <w:sz w:val="25"/>
                <w:szCs w:val="25"/>
              </w:rPr>
            </w:pPr>
            <w:bookmarkStart w:id="0" w:name="_Hlk64987434"/>
            <w:bookmarkStart w:id="1" w:name="_Hlk121275801"/>
            <w:bookmarkStart w:id="2" w:name="_Hlk68416669"/>
            <w:r w:rsidRPr="007427EE">
              <w:rPr>
                <w:b/>
                <w:color w:val="000000" w:themeColor="text1"/>
                <w:sz w:val="25"/>
                <w:szCs w:val="25"/>
              </w:rPr>
              <w:t>TRƯỜNG THCS THƯỢNG THANH</w:t>
            </w:r>
          </w:p>
          <w:p w14:paraId="1B0FDC0C" w14:textId="7AC58B2F" w:rsidR="000E7FC4" w:rsidRPr="007427EE" w:rsidRDefault="000D51D9" w:rsidP="00A67149">
            <w:pPr>
              <w:jc w:val="center"/>
              <w:rPr>
                <w:b/>
                <w:color w:val="000000" w:themeColor="text1"/>
                <w:sz w:val="25"/>
                <w:szCs w:val="25"/>
              </w:rPr>
            </w:pPr>
            <w:r w:rsidRPr="007427EE">
              <w:rPr>
                <w:b/>
                <w:color w:val="000000" w:themeColor="text1"/>
                <w:sz w:val="25"/>
                <w:szCs w:val="25"/>
              </w:rPr>
              <w:t>Năm học: 2023 – 2024</w:t>
            </w:r>
          </w:p>
          <w:p w14:paraId="4A7965B1" w14:textId="77777777" w:rsidR="000E7FC4" w:rsidRPr="007427EE" w:rsidRDefault="00FC16AF" w:rsidP="00A67149">
            <w:pPr>
              <w:jc w:val="center"/>
              <w:rPr>
                <w:b/>
                <w:color w:val="000000" w:themeColor="text1"/>
                <w:sz w:val="25"/>
                <w:szCs w:val="25"/>
              </w:rPr>
            </w:pPr>
            <w:r w:rsidRPr="007427EE">
              <w:rPr>
                <w:b/>
                <w:color w:val="000000" w:themeColor="text1"/>
                <w:sz w:val="25"/>
                <w:szCs w:val="25"/>
              </w:rPr>
              <w:t>MÃ ĐỀ: SH 903</w:t>
            </w:r>
          </w:p>
        </w:tc>
        <w:tc>
          <w:tcPr>
            <w:tcW w:w="5156" w:type="dxa"/>
          </w:tcPr>
          <w:p w14:paraId="2E3F0D05" w14:textId="77777777" w:rsidR="000E7FC4" w:rsidRPr="007427EE" w:rsidRDefault="00DC5261" w:rsidP="00A67149">
            <w:pPr>
              <w:jc w:val="center"/>
              <w:rPr>
                <w:b/>
                <w:color w:val="000000" w:themeColor="text1"/>
                <w:sz w:val="25"/>
                <w:szCs w:val="25"/>
              </w:rPr>
            </w:pPr>
            <w:r w:rsidRPr="007427EE">
              <w:rPr>
                <w:b/>
                <w:color w:val="000000" w:themeColor="text1"/>
                <w:sz w:val="25"/>
                <w:szCs w:val="25"/>
              </w:rPr>
              <w:t xml:space="preserve">ĐỀ KIỂM TRA </w:t>
            </w:r>
            <w:r w:rsidR="00D278DD" w:rsidRPr="007427EE">
              <w:rPr>
                <w:b/>
                <w:color w:val="000000" w:themeColor="text1"/>
                <w:sz w:val="25"/>
                <w:szCs w:val="25"/>
              </w:rPr>
              <w:t>CUỐI</w:t>
            </w:r>
            <w:r w:rsidR="000E7FC4" w:rsidRPr="007427EE">
              <w:rPr>
                <w:b/>
                <w:color w:val="000000" w:themeColor="text1"/>
                <w:sz w:val="25"/>
                <w:szCs w:val="25"/>
              </w:rPr>
              <w:t xml:space="preserve"> HỌC KÌ </w:t>
            </w:r>
            <w:r w:rsidRPr="007427EE">
              <w:rPr>
                <w:b/>
                <w:color w:val="000000" w:themeColor="text1"/>
                <w:sz w:val="25"/>
                <w:szCs w:val="25"/>
              </w:rPr>
              <w:t>I</w:t>
            </w:r>
            <w:r w:rsidR="000E7FC4" w:rsidRPr="007427EE">
              <w:rPr>
                <w:b/>
                <w:color w:val="000000" w:themeColor="text1"/>
                <w:sz w:val="25"/>
                <w:szCs w:val="25"/>
              </w:rPr>
              <w:t>I</w:t>
            </w:r>
          </w:p>
          <w:p w14:paraId="43E34ADD" w14:textId="77777777" w:rsidR="000E7FC4" w:rsidRPr="007427EE" w:rsidRDefault="000E7FC4" w:rsidP="00A67149">
            <w:pPr>
              <w:jc w:val="center"/>
              <w:rPr>
                <w:b/>
                <w:color w:val="000000" w:themeColor="text1"/>
                <w:sz w:val="25"/>
                <w:szCs w:val="25"/>
              </w:rPr>
            </w:pPr>
            <w:r w:rsidRPr="007427EE">
              <w:rPr>
                <w:b/>
                <w:color w:val="000000" w:themeColor="text1"/>
                <w:sz w:val="25"/>
                <w:szCs w:val="25"/>
              </w:rPr>
              <w:t>MÔN: SINH HỌC 9</w:t>
            </w:r>
          </w:p>
          <w:p w14:paraId="01BBD628" w14:textId="77777777" w:rsidR="000E7FC4" w:rsidRPr="007427EE" w:rsidRDefault="000E7FC4" w:rsidP="00A67149">
            <w:pPr>
              <w:jc w:val="center"/>
              <w:rPr>
                <w:color w:val="000000" w:themeColor="text1"/>
                <w:sz w:val="25"/>
                <w:szCs w:val="25"/>
              </w:rPr>
            </w:pPr>
            <w:r w:rsidRPr="007427EE">
              <w:rPr>
                <w:color w:val="000000" w:themeColor="text1"/>
                <w:sz w:val="25"/>
                <w:szCs w:val="25"/>
              </w:rPr>
              <w:t>Thời gian làm bài: 45 phút</w:t>
            </w:r>
          </w:p>
          <w:p w14:paraId="1E137627" w14:textId="199E8820" w:rsidR="000E7FC4" w:rsidRPr="007427EE" w:rsidRDefault="000D51D9" w:rsidP="00A67149">
            <w:pPr>
              <w:jc w:val="center"/>
              <w:rPr>
                <w:color w:val="000000" w:themeColor="text1"/>
                <w:sz w:val="25"/>
                <w:szCs w:val="25"/>
              </w:rPr>
            </w:pPr>
            <w:r w:rsidRPr="007427EE">
              <w:rPr>
                <w:color w:val="000000" w:themeColor="text1"/>
                <w:sz w:val="25"/>
                <w:szCs w:val="25"/>
              </w:rPr>
              <w:t>Ngày thi: 20</w:t>
            </w:r>
            <w:r w:rsidR="00DC5261" w:rsidRPr="007427EE">
              <w:rPr>
                <w:color w:val="000000" w:themeColor="text1"/>
                <w:sz w:val="25"/>
                <w:szCs w:val="25"/>
              </w:rPr>
              <w:t>/0</w:t>
            </w:r>
            <w:r w:rsidR="00D278DD" w:rsidRPr="007427EE">
              <w:rPr>
                <w:color w:val="000000" w:themeColor="text1"/>
                <w:sz w:val="25"/>
                <w:szCs w:val="25"/>
              </w:rPr>
              <w:t>4</w:t>
            </w:r>
            <w:r w:rsidR="00A029C6">
              <w:rPr>
                <w:color w:val="000000" w:themeColor="text1"/>
                <w:sz w:val="25"/>
                <w:szCs w:val="25"/>
              </w:rPr>
              <w:t>/2024</w:t>
            </w:r>
          </w:p>
          <w:p w14:paraId="6BA883CB" w14:textId="77777777" w:rsidR="000E7FC4" w:rsidRPr="007427EE" w:rsidRDefault="000E7FC4" w:rsidP="00A67149">
            <w:pPr>
              <w:jc w:val="center"/>
              <w:rPr>
                <w:color w:val="000000" w:themeColor="text1"/>
                <w:sz w:val="25"/>
                <w:szCs w:val="25"/>
              </w:rPr>
            </w:pPr>
          </w:p>
        </w:tc>
      </w:tr>
    </w:tbl>
    <w:p w14:paraId="179A24B7" w14:textId="77777777" w:rsidR="003F0E34" w:rsidRPr="007427EE" w:rsidRDefault="00B52C4C" w:rsidP="00A67149">
      <w:pPr>
        <w:jc w:val="center"/>
        <w:rPr>
          <w:b/>
          <w:color w:val="000000" w:themeColor="text1"/>
          <w:sz w:val="25"/>
          <w:szCs w:val="25"/>
          <w:lang w:val="fr-FR"/>
        </w:rPr>
      </w:pPr>
      <w:r w:rsidRPr="007427EE">
        <w:rPr>
          <w:b/>
          <w:color w:val="000000" w:themeColor="text1"/>
          <w:sz w:val="25"/>
          <w:szCs w:val="25"/>
          <w:lang w:val="fr-FR"/>
        </w:rPr>
        <w:t>Tô vào phiếu trả lời chữ c</w:t>
      </w:r>
      <w:r w:rsidR="0083426F" w:rsidRPr="007427EE">
        <w:rPr>
          <w:b/>
          <w:color w:val="000000" w:themeColor="text1"/>
          <w:sz w:val="25"/>
          <w:szCs w:val="25"/>
          <w:lang w:val="fr-FR"/>
        </w:rPr>
        <w:t>ái đứng trước đáp án đúng nhất.</w:t>
      </w:r>
    </w:p>
    <w:bookmarkEnd w:id="0"/>
    <w:bookmarkEnd w:id="1"/>
    <w:bookmarkEnd w:id="2"/>
    <w:p w14:paraId="05403D96" w14:textId="77777777" w:rsidR="005B1CD8" w:rsidRPr="007427EE" w:rsidRDefault="005B1CD8" w:rsidP="007427EE">
      <w:pPr>
        <w:jc w:val="both"/>
        <w:rPr>
          <w:sz w:val="25"/>
          <w:szCs w:val="25"/>
        </w:rPr>
      </w:pPr>
      <w:r w:rsidRPr="007427EE">
        <w:rPr>
          <w:b/>
          <w:sz w:val="25"/>
          <w:szCs w:val="25"/>
        </w:rPr>
        <w:t xml:space="preserve">Câu 1. </w:t>
      </w:r>
      <w:r w:rsidRPr="007427EE">
        <w:rPr>
          <w:sz w:val="25"/>
          <w:szCs w:val="25"/>
          <w:lang w:val="sv-SE"/>
        </w:rPr>
        <w:t>Người ăn gỏi cá (thịt cá sống) có thể bị nhiễm bệnh gì?</w:t>
      </w:r>
    </w:p>
    <w:tbl>
      <w:tblPr>
        <w:tblW w:w="0" w:type="auto"/>
        <w:tblLook w:val="04A0" w:firstRow="1" w:lastRow="0" w:firstColumn="1" w:lastColumn="0" w:noHBand="0" w:noVBand="1"/>
      </w:tblPr>
      <w:tblGrid>
        <w:gridCol w:w="5102"/>
        <w:gridCol w:w="5102"/>
      </w:tblGrid>
      <w:tr w:rsidR="005B1CD8" w:rsidRPr="007427EE" w14:paraId="38451896" w14:textId="77777777" w:rsidTr="00E030BA">
        <w:tc>
          <w:tcPr>
            <w:tcW w:w="5102" w:type="dxa"/>
            <w:vAlign w:val="center"/>
          </w:tcPr>
          <w:p w14:paraId="0C87697B" w14:textId="3F7FE997" w:rsidR="005B1CD8" w:rsidRPr="007427EE" w:rsidRDefault="005B1CD8" w:rsidP="007427EE">
            <w:pPr>
              <w:jc w:val="both"/>
              <w:rPr>
                <w:sz w:val="25"/>
                <w:szCs w:val="25"/>
              </w:rPr>
            </w:pPr>
            <w:r w:rsidRPr="007427EE">
              <w:rPr>
                <w:b/>
                <w:sz w:val="25"/>
                <w:szCs w:val="25"/>
              </w:rPr>
              <w:t xml:space="preserve">   A. </w:t>
            </w:r>
            <w:r w:rsidRPr="007427EE">
              <w:rPr>
                <w:sz w:val="25"/>
                <w:szCs w:val="25"/>
                <w:lang w:val="sv-SE"/>
              </w:rPr>
              <w:t>Bệnh sốt xuất huyết.</w:t>
            </w:r>
          </w:p>
        </w:tc>
        <w:tc>
          <w:tcPr>
            <w:tcW w:w="5102" w:type="dxa"/>
            <w:vAlign w:val="center"/>
          </w:tcPr>
          <w:p w14:paraId="41E639D3"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lang w:val="sv-SE"/>
              </w:rPr>
              <w:t>Bệnh thương hàn.</w:t>
            </w:r>
          </w:p>
        </w:tc>
      </w:tr>
      <w:tr w:rsidR="005B1CD8" w:rsidRPr="007427EE" w14:paraId="49C0267D" w14:textId="77777777" w:rsidTr="00E030BA">
        <w:tc>
          <w:tcPr>
            <w:tcW w:w="5102" w:type="dxa"/>
            <w:vAlign w:val="center"/>
          </w:tcPr>
          <w:p w14:paraId="4DCD1087" w14:textId="29311103" w:rsidR="005B1CD8" w:rsidRPr="007427EE" w:rsidRDefault="005B1CD8" w:rsidP="007427EE">
            <w:pPr>
              <w:jc w:val="both"/>
              <w:rPr>
                <w:sz w:val="25"/>
                <w:szCs w:val="25"/>
              </w:rPr>
            </w:pPr>
            <w:r w:rsidRPr="007427EE">
              <w:rPr>
                <w:b/>
                <w:sz w:val="25"/>
                <w:szCs w:val="25"/>
              </w:rPr>
              <w:t xml:space="preserve">   C. </w:t>
            </w:r>
            <w:r w:rsidRPr="007427EE">
              <w:rPr>
                <w:sz w:val="25"/>
                <w:szCs w:val="25"/>
                <w:lang w:val="sv-SE"/>
              </w:rPr>
              <w:t>Bệnh sốt rét.</w:t>
            </w:r>
          </w:p>
        </w:tc>
        <w:tc>
          <w:tcPr>
            <w:tcW w:w="5102" w:type="dxa"/>
            <w:vAlign w:val="center"/>
          </w:tcPr>
          <w:p w14:paraId="4EFFE34F"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lang w:val="sv-SE"/>
              </w:rPr>
              <w:t>Bệnh sán lá gan.</w:t>
            </w:r>
          </w:p>
        </w:tc>
      </w:tr>
    </w:tbl>
    <w:p w14:paraId="6B916C9D" w14:textId="77777777" w:rsidR="005B1CD8" w:rsidRPr="007427EE" w:rsidRDefault="005B1CD8" w:rsidP="007427EE">
      <w:pPr>
        <w:jc w:val="both"/>
        <w:rPr>
          <w:sz w:val="25"/>
          <w:szCs w:val="25"/>
        </w:rPr>
      </w:pPr>
      <w:r w:rsidRPr="007427EE">
        <w:rPr>
          <w:b/>
          <w:sz w:val="25"/>
          <w:szCs w:val="25"/>
        </w:rPr>
        <w:t xml:space="preserve">Câu 2. </w:t>
      </w:r>
      <w:r w:rsidRPr="007427EE">
        <w:rPr>
          <w:sz w:val="25"/>
          <w:szCs w:val="25"/>
        </w:rPr>
        <w:t>Trong mối quan hệ giữa các thành phần trong quần xã thì quan hệ đóng vai trò quan trọng nhất là:</w:t>
      </w:r>
    </w:p>
    <w:tbl>
      <w:tblPr>
        <w:tblW w:w="0" w:type="auto"/>
        <w:tblLook w:val="04A0" w:firstRow="1" w:lastRow="0" w:firstColumn="1" w:lastColumn="0" w:noHBand="0" w:noVBand="1"/>
      </w:tblPr>
      <w:tblGrid>
        <w:gridCol w:w="5102"/>
        <w:gridCol w:w="5102"/>
      </w:tblGrid>
      <w:tr w:rsidR="005B1CD8" w:rsidRPr="007427EE" w14:paraId="6F943510" w14:textId="77777777" w:rsidTr="00E030BA">
        <w:tc>
          <w:tcPr>
            <w:tcW w:w="5102" w:type="dxa"/>
            <w:vAlign w:val="center"/>
          </w:tcPr>
          <w:p w14:paraId="4500AFC2" w14:textId="5A665AAF" w:rsidR="005B1CD8" w:rsidRPr="007427EE" w:rsidRDefault="005B1CD8" w:rsidP="007427EE">
            <w:pPr>
              <w:jc w:val="both"/>
              <w:rPr>
                <w:sz w:val="25"/>
                <w:szCs w:val="25"/>
              </w:rPr>
            </w:pPr>
            <w:r w:rsidRPr="007427EE">
              <w:rPr>
                <w:b/>
                <w:sz w:val="25"/>
                <w:szCs w:val="25"/>
              </w:rPr>
              <w:t xml:space="preserve">   A. </w:t>
            </w:r>
            <w:r w:rsidRPr="007427EE">
              <w:rPr>
                <w:sz w:val="25"/>
                <w:szCs w:val="25"/>
              </w:rPr>
              <w:t>Quan hệ đối địch.</w:t>
            </w:r>
          </w:p>
        </w:tc>
        <w:tc>
          <w:tcPr>
            <w:tcW w:w="5102" w:type="dxa"/>
            <w:vAlign w:val="center"/>
          </w:tcPr>
          <w:p w14:paraId="46636E88"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Quan hệ dinh dưỡng.</w:t>
            </w:r>
          </w:p>
        </w:tc>
      </w:tr>
      <w:tr w:rsidR="005B1CD8" w:rsidRPr="007427EE" w14:paraId="7DAF440A" w14:textId="77777777" w:rsidTr="00E030BA">
        <w:tc>
          <w:tcPr>
            <w:tcW w:w="5102" w:type="dxa"/>
            <w:vAlign w:val="center"/>
          </w:tcPr>
          <w:p w14:paraId="23C4A8F7" w14:textId="762E8255" w:rsidR="005B1CD8" w:rsidRPr="007427EE" w:rsidRDefault="005B1CD8" w:rsidP="007427EE">
            <w:pPr>
              <w:jc w:val="both"/>
              <w:rPr>
                <w:sz w:val="25"/>
                <w:szCs w:val="25"/>
              </w:rPr>
            </w:pPr>
            <w:r w:rsidRPr="007427EE">
              <w:rPr>
                <w:b/>
                <w:sz w:val="25"/>
                <w:szCs w:val="25"/>
              </w:rPr>
              <w:t xml:space="preserve">   C. </w:t>
            </w:r>
            <w:r w:rsidRPr="007427EE">
              <w:rPr>
                <w:sz w:val="25"/>
                <w:szCs w:val="25"/>
              </w:rPr>
              <w:t>Quan hệ về nơi ở.</w:t>
            </w:r>
          </w:p>
        </w:tc>
        <w:tc>
          <w:tcPr>
            <w:tcW w:w="5102" w:type="dxa"/>
            <w:vAlign w:val="center"/>
          </w:tcPr>
          <w:p w14:paraId="4A92D2D6"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Quan hệ hỗ trợ.</w:t>
            </w:r>
          </w:p>
        </w:tc>
      </w:tr>
    </w:tbl>
    <w:p w14:paraId="47D22DD7" w14:textId="77777777" w:rsidR="005B1CD8" w:rsidRPr="007427EE" w:rsidRDefault="005B1CD8" w:rsidP="007427EE">
      <w:pPr>
        <w:jc w:val="both"/>
        <w:rPr>
          <w:sz w:val="25"/>
          <w:szCs w:val="25"/>
        </w:rPr>
      </w:pPr>
      <w:r w:rsidRPr="007427EE">
        <w:rPr>
          <w:b/>
          <w:sz w:val="25"/>
          <w:szCs w:val="25"/>
        </w:rPr>
        <w:t xml:space="preserve">Câu 3. </w:t>
      </w:r>
      <w:r w:rsidRPr="007427EE">
        <w:rPr>
          <w:sz w:val="25"/>
          <w:szCs w:val="25"/>
        </w:rPr>
        <w:t>Lưới thức ăn là:</w:t>
      </w:r>
    </w:p>
    <w:p w14:paraId="653574D5"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Gồm một chuỗi thức ăn.</w:t>
      </w:r>
    </w:p>
    <w:p w14:paraId="4ED00684"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Gồm nhiều loài sinh vật có quan hệ sinh dưỡng với nhau.</w:t>
      </w:r>
    </w:p>
    <w:p w14:paraId="1D96C874"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Gồm các chuỗi thức ăn có nhiều mắt xích chung.</w:t>
      </w:r>
    </w:p>
    <w:p w14:paraId="3C94BD18"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Gồm ít nhất là 1 chuỗi thức ăn trở lên.</w:t>
      </w:r>
    </w:p>
    <w:p w14:paraId="312708FA" w14:textId="77777777" w:rsidR="005B1CD8" w:rsidRPr="007427EE" w:rsidRDefault="005B1CD8" w:rsidP="007427EE">
      <w:pPr>
        <w:jc w:val="both"/>
        <w:rPr>
          <w:sz w:val="25"/>
          <w:szCs w:val="25"/>
        </w:rPr>
      </w:pPr>
      <w:r w:rsidRPr="007427EE">
        <w:rPr>
          <w:b/>
          <w:sz w:val="25"/>
          <w:szCs w:val="25"/>
        </w:rPr>
        <w:t xml:space="preserve">Câu 4. </w:t>
      </w:r>
      <w:r w:rsidRPr="007427EE">
        <w:rPr>
          <w:sz w:val="25"/>
          <w:szCs w:val="25"/>
        </w:rPr>
        <w:t>Nền nông nghiệp hình thành, con người phải sống định cư, dẫn đến nhiều vùng rừng bị chuyển đổi thành</w:t>
      </w:r>
    </w:p>
    <w:p w14:paraId="535C2E44" w14:textId="502A809A"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khu sản xuất nông nghiệp và công nghiệp.</w:t>
      </w:r>
      <w:r w:rsidRPr="007427EE">
        <w:rPr>
          <w:sz w:val="25"/>
          <w:szCs w:val="25"/>
        </w:rPr>
        <w:tab/>
        <w:t xml:space="preserve">  </w:t>
      </w:r>
      <w:r w:rsidRPr="007427EE">
        <w:rPr>
          <w:rStyle w:val="TDTNChar"/>
          <w:b/>
          <w:sz w:val="25"/>
          <w:szCs w:val="25"/>
        </w:rPr>
        <w:t xml:space="preserve">B. </w:t>
      </w:r>
      <w:r w:rsidRPr="007427EE">
        <w:rPr>
          <w:sz w:val="25"/>
          <w:szCs w:val="25"/>
        </w:rPr>
        <w:t>khu chăn thả vật nuôi và cây trồng.</w:t>
      </w:r>
    </w:p>
    <w:p w14:paraId="32E7B3EF" w14:textId="40017F22"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khu dân cư và khu sản xuất nông nghiệp.</w:t>
      </w:r>
      <w:r w:rsidRPr="007427EE">
        <w:rPr>
          <w:sz w:val="25"/>
          <w:szCs w:val="25"/>
        </w:rPr>
        <w:tab/>
        <w:t xml:space="preserve">  </w:t>
      </w:r>
      <w:r w:rsidRPr="007427EE">
        <w:rPr>
          <w:rStyle w:val="TDTNChar"/>
          <w:b/>
          <w:sz w:val="25"/>
          <w:szCs w:val="25"/>
        </w:rPr>
        <w:t xml:space="preserve">D. </w:t>
      </w:r>
      <w:r w:rsidRPr="007427EE">
        <w:rPr>
          <w:sz w:val="25"/>
          <w:szCs w:val="25"/>
        </w:rPr>
        <w:t>khu dân cư và khu sản xuất công nghiệp.</w:t>
      </w:r>
    </w:p>
    <w:p w14:paraId="7DEEAB97" w14:textId="77777777" w:rsidR="005B1CD8" w:rsidRPr="007427EE" w:rsidRDefault="005B1CD8" w:rsidP="007427EE">
      <w:pPr>
        <w:jc w:val="both"/>
        <w:rPr>
          <w:sz w:val="25"/>
          <w:szCs w:val="25"/>
        </w:rPr>
      </w:pPr>
      <w:r w:rsidRPr="007427EE">
        <w:rPr>
          <w:b/>
          <w:sz w:val="25"/>
          <w:szCs w:val="25"/>
        </w:rPr>
        <w:t xml:space="preserve">Câu 5. </w:t>
      </w:r>
      <w:r w:rsidRPr="007427EE">
        <w:rPr>
          <w:sz w:val="25"/>
          <w:szCs w:val="25"/>
        </w:rPr>
        <w:t>Hiện tượng khống chế sinh học có thể xảy ra giữa các quần thể nào sau đây trong quần xã?</w:t>
      </w:r>
    </w:p>
    <w:p w14:paraId="6AF70C48" w14:textId="044C3AEB"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Quần thể cá chim và quần thể cá rô.</w:t>
      </w:r>
      <w:r w:rsidRPr="007427EE">
        <w:rPr>
          <w:sz w:val="25"/>
          <w:szCs w:val="25"/>
        </w:rPr>
        <w:tab/>
      </w:r>
      <w:r w:rsidRPr="007427EE">
        <w:rPr>
          <w:sz w:val="25"/>
          <w:szCs w:val="25"/>
        </w:rPr>
        <w:tab/>
        <w:t xml:space="preserve">  </w:t>
      </w:r>
      <w:r w:rsidRPr="007427EE">
        <w:rPr>
          <w:rStyle w:val="TDTNChar"/>
          <w:b/>
          <w:sz w:val="25"/>
          <w:szCs w:val="25"/>
        </w:rPr>
        <w:t xml:space="preserve">B. </w:t>
      </w:r>
      <w:r w:rsidRPr="007427EE">
        <w:rPr>
          <w:sz w:val="25"/>
          <w:szCs w:val="25"/>
        </w:rPr>
        <w:t>Quần thể chim sâu và quần thể sâu đo.</w:t>
      </w:r>
    </w:p>
    <w:p w14:paraId="4951057D" w14:textId="1E72E7AB"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Quần thể ếch đồng và quần thể cá chép.</w:t>
      </w:r>
      <w:r w:rsidRPr="007427EE">
        <w:rPr>
          <w:sz w:val="25"/>
          <w:szCs w:val="25"/>
        </w:rPr>
        <w:tab/>
        <w:t xml:space="preserve">  </w:t>
      </w:r>
      <w:r w:rsidRPr="007427EE">
        <w:rPr>
          <w:rStyle w:val="TDTNChar"/>
          <w:b/>
          <w:sz w:val="25"/>
          <w:szCs w:val="25"/>
        </w:rPr>
        <w:t xml:space="preserve">D. </w:t>
      </w:r>
      <w:r w:rsidRPr="007427EE">
        <w:rPr>
          <w:sz w:val="25"/>
          <w:szCs w:val="25"/>
        </w:rPr>
        <w:t>Quần thể chim sẻ và quần thể chim sâu.</w:t>
      </w:r>
    </w:p>
    <w:p w14:paraId="444C6C2B" w14:textId="77777777" w:rsidR="005B1CD8" w:rsidRPr="007427EE" w:rsidRDefault="005B1CD8" w:rsidP="007427EE">
      <w:pPr>
        <w:jc w:val="both"/>
        <w:rPr>
          <w:sz w:val="25"/>
          <w:szCs w:val="25"/>
        </w:rPr>
      </w:pPr>
      <w:r w:rsidRPr="007427EE">
        <w:rPr>
          <w:b/>
          <w:sz w:val="25"/>
          <w:szCs w:val="25"/>
        </w:rPr>
        <w:t xml:space="preserve">Câu 6. </w:t>
      </w:r>
      <w:r w:rsidRPr="007427EE">
        <w:rPr>
          <w:sz w:val="25"/>
          <w:szCs w:val="25"/>
        </w:rPr>
        <w:t>Hãy chọn câu trả lời đúng về trật tự của các dạng sinh vật trong một chuỗi thức ăn?</w:t>
      </w:r>
    </w:p>
    <w:p w14:paraId="42DE8CB5"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Sinh vật phân giải </w:t>
      </w:r>
      <w:r w:rsidRPr="007427EE">
        <w:rPr>
          <w:rStyle w:val="mo"/>
          <w:sz w:val="25"/>
          <w:szCs w:val="25"/>
          <w:bdr w:val="none" w:sz="0" w:space="0" w:color="auto" w:frame="1"/>
        </w:rPr>
        <w:t>→</w:t>
      </w:r>
      <w:r w:rsidRPr="007427EE">
        <w:rPr>
          <w:sz w:val="25"/>
          <w:szCs w:val="25"/>
        </w:rPr>
        <w:t> Sinh vật tiêu thụ </w:t>
      </w:r>
      <w:r w:rsidRPr="007427EE">
        <w:rPr>
          <w:rStyle w:val="mo"/>
          <w:sz w:val="25"/>
          <w:szCs w:val="25"/>
          <w:bdr w:val="none" w:sz="0" w:space="0" w:color="auto" w:frame="1"/>
        </w:rPr>
        <w:t>→</w:t>
      </w:r>
      <w:r w:rsidRPr="007427EE">
        <w:rPr>
          <w:sz w:val="25"/>
          <w:szCs w:val="25"/>
        </w:rPr>
        <w:t> Sinh vật sản xuất.</w:t>
      </w:r>
    </w:p>
    <w:p w14:paraId="6EC8C27C"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Sinh vật tiêu thụ </w:t>
      </w:r>
      <w:r w:rsidRPr="007427EE">
        <w:rPr>
          <w:rStyle w:val="mo"/>
          <w:sz w:val="25"/>
          <w:szCs w:val="25"/>
          <w:bdr w:val="none" w:sz="0" w:space="0" w:color="auto" w:frame="1"/>
        </w:rPr>
        <w:t>→</w:t>
      </w:r>
      <w:r w:rsidRPr="007427EE">
        <w:rPr>
          <w:sz w:val="25"/>
          <w:szCs w:val="25"/>
        </w:rPr>
        <w:t> Sinh vật sản xuất </w:t>
      </w:r>
      <w:r w:rsidRPr="007427EE">
        <w:rPr>
          <w:rStyle w:val="mo"/>
          <w:sz w:val="25"/>
          <w:szCs w:val="25"/>
          <w:bdr w:val="none" w:sz="0" w:space="0" w:color="auto" w:frame="1"/>
        </w:rPr>
        <w:t>→</w:t>
      </w:r>
      <w:r w:rsidRPr="007427EE">
        <w:rPr>
          <w:sz w:val="25"/>
          <w:szCs w:val="25"/>
        </w:rPr>
        <w:t> Sinh vật phân giải.</w:t>
      </w:r>
    </w:p>
    <w:p w14:paraId="26D9FADF"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Sinh vật phân giải </w:t>
      </w:r>
      <w:r w:rsidRPr="007427EE">
        <w:rPr>
          <w:rStyle w:val="mo"/>
          <w:sz w:val="25"/>
          <w:szCs w:val="25"/>
          <w:bdr w:val="none" w:sz="0" w:space="0" w:color="auto" w:frame="1"/>
        </w:rPr>
        <w:t>→</w:t>
      </w:r>
      <w:r w:rsidRPr="007427EE">
        <w:rPr>
          <w:sz w:val="25"/>
          <w:szCs w:val="25"/>
        </w:rPr>
        <w:t> Sinh vật sản xuất </w:t>
      </w:r>
      <w:r w:rsidRPr="007427EE">
        <w:rPr>
          <w:rStyle w:val="mo"/>
          <w:sz w:val="25"/>
          <w:szCs w:val="25"/>
          <w:bdr w:val="none" w:sz="0" w:space="0" w:color="auto" w:frame="1"/>
        </w:rPr>
        <w:t>→</w:t>
      </w:r>
      <w:r w:rsidRPr="007427EE">
        <w:rPr>
          <w:sz w:val="25"/>
          <w:szCs w:val="25"/>
        </w:rPr>
        <w:t> Sinh vật tiêu thụ.</w:t>
      </w:r>
    </w:p>
    <w:p w14:paraId="1379FF2D"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Sinh vật sản xuất </w:t>
      </w:r>
      <w:r w:rsidRPr="007427EE">
        <w:rPr>
          <w:rStyle w:val="mo"/>
          <w:sz w:val="25"/>
          <w:szCs w:val="25"/>
          <w:bdr w:val="none" w:sz="0" w:space="0" w:color="auto" w:frame="1"/>
        </w:rPr>
        <w:t>→</w:t>
      </w:r>
      <w:r w:rsidRPr="007427EE">
        <w:rPr>
          <w:sz w:val="25"/>
          <w:szCs w:val="25"/>
        </w:rPr>
        <w:t> Sinh vật tiêu thụ </w:t>
      </w:r>
      <w:r w:rsidRPr="007427EE">
        <w:rPr>
          <w:rStyle w:val="mo"/>
          <w:sz w:val="25"/>
          <w:szCs w:val="25"/>
          <w:bdr w:val="none" w:sz="0" w:space="0" w:color="auto" w:frame="1"/>
        </w:rPr>
        <w:t>→</w:t>
      </w:r>
      <w:r w:rsidRPr="007427EE">
        <w:rPr>
          <w:sz w:val="25"/>
          <w:szCs w:val="25"/>
        </w:rPr>
        <w:t> Sinh vật phân giải.</w:t>
      </w:r>
    </w:p>
    <w:p w14:paraId="4A3F23BC" w14:textId="77777777" w:rsidR="005B1CD8" w:rsidRPr="007427EE" w:rsidRDefault="005B1CD8" w:rsidP="007427EE">
      <w:pPr>
        <w:jc w:val="both"/>
        <w:rPr>
          <w:sz w:val="25"/>
          <w:szCs w:val="25"/>
        </w:rPr>
      </w:pPr>
      <w:r w:rsidRPr="007427EE">
        <w:rPr>
          <w:b/>
          <w:sz w:val="25"/>
          <w:szCs w:val="25"/>
        </w:rPr>
        <w:t xml:space="preserve">Câu 7. </w:t>
      </w:r>
      <w:r w:rsidRPr="007427EE">
        <w:rPr>
          <w:bCs/>
          <w:sz w:val="25"/>
          <w:szCs w:val="25"/>
        </w:rPr>
        <w:t>Quần thể sinh vật bao gồm các cá thể …(1)…, cùng sống trong một khu vực nhất định, vào một ….(2)…… nhất định và có khả năng …..(3)……. Quần thể mang các đặc trưng về tỉ lệ giới tính, thành phần nhóm tuổi và …..(4)…</w:t>
      </w:r>
    </w:p>
    <w:p w14:paraId="734ABA96" w14:textId="77777777" w:rsidR="005B1CD8" w:rsidRPr="007427EE" w:rsidRDefault="005B1CD8" w:rsidP="007427EE">
      <w:pPr>
        <w:jc w:val="both"/>
        <w:rPr>
          <w:color w:val="auto"/>
          <w:sz w:val="25"/>
          <w:szCs w:val="25"/>
        </w:rPr>
      </w:pPr>
      <w:r w:rsidRPr="007427EE">
        <w:rPr>
          <w:sz w:val="25"/>
          <w:szCs w:val="25"/>
        </w:rPr>
        <w:t>Những từ cần điền lần lượt là:</w:t>
      </w:r>
    </w:p>
    <w:p w14:paraId="14E4FDC9"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(1) cùng loài, (2) thời điểm, (3) hỗ trợ, (4) tỉ lệ tử vong.</w:t>
      </w:r>
    </w:p>
    <w:p w14:paraId="2FE8D413" w14:textId="77777777" w:rsidR="005B1CD8" w:rsidRPr="007427EE" w:rsidRDefault="005B1CD8" w:rsidP="007427EE">
      <w:pPr>
        <w:jc w:val="both"/>
        <w:rPr>
          <w:sz w:val="25"/>
          <w:szCs w:val="25"/>
        </w:rPr>
      </w:pPr>
      <w:r w:rsidRPr="007427EE">
        <w:rPr>
          <w:rStyle w:val="TDTNChar"/>
          <w:b/>
          <w:sz w:val="25"/>
          <w:szCs w:val="25"/>
        </w:rPr>
        <w:t xml:space="preserve">   B. </w:t>
      </w:r>
      <w:r w:rsidRPr="007427EE">
        <w:rPr>
          <w:bCs/>
          <w:sz w:val="25"/>
          <w:szCs w:val="25"/>
        </w:rPr>
        <w:t>(1) khác loài, (2) khu vực, (3) sinh sản, (4) tỉ lệ sinh sản.</w:t>
      </w:r>
    </w:p>
    <w:p w14:paraId="121C9E65"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(1) khác loài, (2) không gian, (3) sinh sản, (4) mật độ cá thể.</w:t>
      </w:r>
    </w:p>
    <w:p w14:paraId="6EF532B9"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(1) cùng loài, (2) thời điểm, (3) sinh sản, (4) mật độ cá thể.</w:t>
      </w:r>
    </w:p>
    <w:p w14:paraId="4FA7DF96" w14:textId="77777777" w:rsidR="005B1CD8" w:rsidRPr="007427EE" w:rsidRDefault="005B1CD8" w:rsidP="007427EE">
      <w:pPr>
        <w:jc w:val="both"/>
        <w:rPr>
          <w:sz w:val="25"/>
          <w:szCs w:val="25"/>
        </w:rPr>
      </w:pPr>
      <w:r w:rsidRPr="007427EE">
        <w:rPr>
          <w:b/>
          <w:sz w:val="25"/>
          <w:szCs w:val="25"/>
        </w:rPr>
        <w:t xml:space="preserve">Câu 8. </w:t>
      </w:r>
      <w:r w:rsidRPr="007427EE">
        <w:rPr>
          <w:sz w:val="25"/>
          <w:szCs w:val="25"/>
        </w:rPr>
        <w:t>Tác động lớn nhất của con người tới môi trường tự nhiên là:</w:t>
      </w:r>
    </w:p>
    <w:p w14:paraId="76396B69"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Cải tạo tự nhiên làm mất cân bằng sinh thái.</w:t>
      </w:r>
    </w:p>
    <w:p w14:paraId="13DA86E5"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Làm giảm lượng nước gây khô hạn.</w:t>
      </w:r>
    </w:p>
    <w:p w14:paraId="4175BA4F"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Gây ô nhiễm môi trường.</w:t>
      </w:r>
    </w:p>
    <w:p w14:paraId="5C794E9A"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Phá huỷ thảm thực vật, gây ra nhiều hậu quả xấu.</w:t>
      </w:r>
    </w:p>
    <w:p w14:paraId="34C944FC" w14:textId="77777777" w:rsidR="005B1CD8" w:rsidRPr="007427EE" w:rsidRDefault="005B1CD8" w:rsidP="007427EE">
      <w:pPr>
        <w:jc w:val="both"/>
        <w:rPr>
          <w:sz w:val="25"/>
          <w:szCs w:val="25"/>
        </w:rPr>
      </w:pPr>
      <w:r w:rsidRPr="007427EE">
        <w:rPr>
          <w:b/>
          <w:sz w:val="25"/>
          <w:szCs w:val="25"/>
        </w:rPr>
        <w:t xml:space="preserve">Câu 9. </w:t>
      </w:r>
      <w:r w:rsidRPr="007427EE">
        <w:rPr>
          <w:sz w:val="25"/>
          <w:szCs w:val="25"/>
          <w:shd w:val="clear" w:color="auto" w:fill="FFFFFF"/>
        </w:rPr>
        <w:t xml:space="preserve">Trong chọn giống cây trồng, người ta </w:t>
      </w:r>
      <w:r w:rsidRPr="007427EE">
        <w:rPr>
          <w:b/>
          <w:sz w:val="25"/>
          <w:szCs w:val="25"/>
          <w:u w:val="single"/>
          <w:shd w:val="clear" w:color="auto" w:fill="FFFFFF"/>
        </w:rPr>
        <w:t>không dùng</w:t>
      </w:r>
      <w:r w:rsidRPr="007427EE">
        <w:rPr>
          <w:sz w:val="25"/>
          <w:szCs w:val="25"/>
          <w:shd w:val="clear" w:color="auto" w:fill="FFFFFF"/>
        </w:rPr>
        <w:t xml:space="preserve"> phương pháp tự thụ phấn để</w:t>
      </w:r>
    </w:p>
    <w:p w14:paraId="4343C8F1" w14:textId="606EF486"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shd w:val="clear" w:color="auto" w:fill="FFFFFF"/>
        </w:rPr>
        <w:t>chuẩn bị cho việc tạo ưu thế lai.</w:t>
      </w:r>
      <w:r w:rsidRPr="007427EE">
        <w:rPr>
          <w:sz w:val="25"/>
          <w:szCs w:val="25"/>
        </w:rPr>
        <w:tab/>
      </w:r>
      <w:r w:rsidRPr="007427EE">
        <w:rPr>
          <w:sz w:val="25"/>
          <w:szCs w:val="25"/>
        </w:rPr>
        <w:tab/>
        <w:t xml:space="preserve">  </w:t>
      </w:r>
      <w:r w:rsidRPr="007427EE">
        <w:rPr>
          <w:rStyle w:val="TDTNChar"/>
          <w:b/>
          <w:sz w:val="25"/>
          <w:szCs w:val="25"/>
        </w:rPr>
        <w:t xml:space="preserve">B. </w:t>
      </w:r>
      <w:r w:rsidRPr="007427EE">
        <w:rPr>
          <w:sz w:val="25"/>
          <w:szCs w:val="25"/>
          <w:shd w:val="clear" w:color="auto" w:fill="FFFFFF"/>
        </w:rPr>
        <w:t>duy trì một số tính trạng mong muốn.</w:t>
      </w:r>
    </w:p>
    <w:p w14:paraId="5297FAB3" w14:textId="77DEB156"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shd w:val="clear" w:color="auto" w:fill="FFFFFF"/>
        </w:rPr>
        <w:t>tạo ưu thế lai.</w:t>
      </w:r>
      <w:r w:rsidRPr="007427EE">
        <w:rPr>
          <w:sz w:val="25"/>
          <w:szCs w:val="25"/>
        </w:rPr>
        <w:tab/>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D. </w:t>
      </w:r>
      <w:r w:rsidRPr="007427EE">
        <w:rPr>
          <w:sz w:val="25"/>
          <w:szCs w:val="25"/>
          <w:shd w:val="clear" w:color="auto" w:fill="FFFFFF"/>
        </w:rPr>
        <w:t>tạo dòng thuần.</w:t>
      </w:r>
    </w:p>
    <w:p w14:paraId="2B798097" w14:textId="77777777" w:rsidR="005B1CD8" w:rsidRPr="007427EE" w:rsidRDefault="005B1CD8" w:rsidP="007427EE">
      <w:pPr>
        <w:jc w:val="both"/>
        <w:rPr>
          <w:sz w:val="25"/>
          <w:szCs w:val="25"/>
        </w:rPr>
      </w:pPr>
      <w:r w:rsidRPr="007427EE">
        <w:rPr>
          <w:b/>
          <w:sz w:val="25"/>
          <w:szCs w:val="25"/>
        </w:rPr>
        <w:t xml:space="preserve">Câu 10. </w:t>
      </w:r>
      <w:r w:rsidRPr="007427EE">
        <w:rPr>
          <w:sz w:val="25"/>
          <w:szCs w:val="25"/>
        </w:rPr>
        <w:t>Các hình thức khai thác thiên nhiên của con người thời nguyên thủy là:</w:t>
      </w:r>
    </w:p>
    <w:p w14:paraId="10D892AB" w14:textId="02B7CF29"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Săn bắt động vật và hái lượm cây rừng.</w:t>
      </w:r>
      <w:r w:rsidRPr="007427EE">
        <w:rPr>
          <w:sz w:val="25"/>
          <w:szCs w:val="25"/>
        </w:rPr>
        <w:tab/>
        <w:t xml:space="preserve">  </w:t>
      </w:r>
      <w:r w:rsidRPr="007427EE">
        <w:rPr>
          <w:rStyle w:val="TDTNChar"/>
          <w:b/>
          <w:sz w:val="25"/>
          <w:szCs w:val="25"/>
        </w:rPr>
        <w:t xml:space="preserve">B. </w:t>
      </w:r>
      <w:r w:rsidRPr="007427EE">
        <w:rPr>
          <w:sz w:val="25"/>
          <w:szCs w:val="25"/>
        </w:rPr>
        <w:t>Bắt cá, hái quả.</w:t>
      </w:r>
    </w:p>
    <w:p w14:paraId="33C38D6E" w14:textId="324D43E0"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Hái quả, săn bắt thú.</w:t>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D. </w:t>
      </w:r>
      <w:r w:rsidRPr="007427EE">
        <w:rPr>
          <w:sz w:val="25"/>
          <w:szCs w:val="25"/>
        </w:rPr>
        <w:t>Săn bắt thú, hái lượm cây rừng.</w:t>
      </w:r>
    </w:p>
    <w:p w14:paraId="70157360" w14:textId="77777777" w:rsidR="005B1CD8" w:rsidRPr="007427EE" w:rsidRDefault="005B1CD8" w:rsidP="007427EE">
      <w:pPr>
        <w:jc w:val="both"/>
        <w:rPr>
          <w:sz w:val="25"/>
          <w:szCs w:val="25"/>
        </w:rPr>
      </w:pPr>
      <w:r w:rsidRPr="007427EE">
        <w:rPr>
          <w:b/>
          <w:sz w:val="25"/>
          <w:szCs w:val="25"/>
        </w:rPr>
        <w:t xml:space="preserve">Câu 11. </w:t>
      </w:r>
      <w:r w:rsidRPr="007427EE">
        <w:rPr>
          <w:sz w:val="25"/>
          <w:szCs w:val="25"/>
        </w:rPr>
        <w:t>Nếu ở thế hệ xuất phát P có kiểu gen 100% Aa, trải qua 2 thế hệ tự thụ phấn, thì tỉ lệ của thể dị hợp ở thế hệ con lai thứ hai (F2) là</w:t>
      </w:r>
    </w:p>
    <w:tbl>
      <w:tblPr>
        <w:tblW w:w="0" w:type="auto"/>
        <w:tblLook w:val="04A0" w:firstRow="1" w:lastRow="0" w:firstColumn="1" w:lastColumn="0" w:noHBand="0" w:noVBand="1"/>
      </w:tblPr>
      <w:tblGrid>
        <w:gridCol w:w="2551"/>
        <w:gridCol w:w="2551"/>
        <w:gridCol w:w="2551"/>
        <w:gridCol w:w="2551"/>
      </w:tblGrid>
      <w:tr w:rsidR="005B1CD8" w:rsidRPr="007427EE" w14:paraId="13C48555" w14:textId="77777777" w:rsidTr="00E030BA">
        <w:tc>
          <w:tcPr>
            <w:tcW w:w="2551" w:type="dxa"/>
            <w:vAlign w:val="center"/>
          </w:tcPr>
          <w:p w14:paraId="01F80F7B" w14:textId="77777777" w:rsidR="005B1CD8" w:rsidRPr="007427EE" w:rsidRDefault="005B1CD8" w:rsidP="007427EE">
            <w:pPr>
              <w:jc w:val="both"/>
              <w:rPr>
                <w:sz w:val="25"/>
                <w:szCs w:val="25"/>
              </w:rPr>
            </w:pPr>
            <w:r w:rsidRPr="007427EE">
              <w:rPr>
                <w:b/>
                <w:sz w:val="25"/>
                <w:szCs w:val="25"/>
              </w:rPr>
              <w:t xml:space="preserve"> A. </w:t>
            </w:r>
            <w:r w:rsidRPr="007427EE">
              <w:rPr>
                <w:sz w:val="25"/>
                <w:szCs w:val="25"/>
              </w:rPr>
              <w:t>12,5%.</w:t>
            </w:r>
          </w:p>
        </w:tc>
        <w:tc>
          <w:tcPr>
            <w:tcW w:w="2551" w:type="dxa"/>
            <w:vAlign w:val="center"/>
          </w:tcPr>
          <w:p w14:paraId="2476A0DA"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25%.</w:t>
            </w:r>
          </w:p>
        </w:tc>
        <w:tc>
          <w:tcPr>
            <w:tcW w:w="2551" w:type="dxa"/>
            <w:vAlign w:val="center"/>
          </w:tcPr>
          <w:p w14:paraId="76058364" w14:textId="77777777" w:rsidR="005B1CD8" w:rsidRPr="007427EE" w:rsidRDefault="005B1CD8" w:rsidP="007427EE">
            <w:pPr>
              <w:jc w:val="both"/>
              <w:rPr>
                <w:sz w:val="25"/>
                <w:szCs w:val="25"/>
              </w:rPr>
            </w:pPr>
            <w:r w:rsidRPr="007427EE">
              <w:rPr>
                <w:b/>
                <w:sz w:val="25"/>
                <w:szCs w:val="25"/>
              </w:rPr>
              <w:t xml:space="preserve"> C. </w:t>
            </w:r>
            <w:r w:rsidRPr="007427EE">
              <w:rPr>
                <w:sz w:val="25"/>
                <w:szCs w:val="25"/>
              </w:rPr>
              <w:t>50%.</w:t>
            </w:r>
          </w:p>
        </w:tc>
        <w:tc>
          <w:tcPr>
            <w:tcW w:w="2551" w:type="dxa"/>
            <w:vAlign w:val="center"/>
          </w:tcPr>
          <w:p w14:paraId="4C8E8D03"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75%.</w:t>
            </w:r>
          </w:p>
        </w:tc>
      </w:tr>
    </w:tbl>
    <w:p w14:paraId="753BCE2A" w14:textId="77777777" w:rsidR="005B1CD8" w:rsidRPr="007427EE" w:rsidRDefault="005B1CD8" w:rsidP="007427EE">
      <w:pPr>
        <w:jc w:val="both"/>
        <w:rPr>
          <w:sz w:val="25"/>
          <w:szCs w:val="25"/>
        </w:rPr>
      </w:pPr>
      <w:r w:rsidRPr="007427EE">
        <w:rPr>
          <w:b/>
          <w:sz w:val="25"/>
          <w:szCs w:val="25"/>
        </w:rPr>
        <w:lastRenderedPageBreak/>
        <w:t xml:space="preserve">Câu 12. </w:t>
      </w:r>
      <w:r w:rsidRPr="007427EE">
        <w:rPr>
          <w:sz w:val="25"/>
          <w:szCs w:val="25"/>
        </w:rPr>
        <w:t>Cá chép có giới hạn chịu đựng về nhiệt độ là: 2</w:t>
      </w:r>
      <w:r w:rsidRPr="007427EE">
        <w:rPr>
          <w:sz w:val="25"/>
          <w:szCs w:val="25"/>
          <w:vertAlign w:val="superscript"/>
        </w:rPr>
        <w:t>0</w:t>
      </w:r>
      <w:r w:rsidRPr="007427EE">
        <w:rPr>
          <w:sz w:val="25"/>
          <w:szCs w:val="25"/>
        </w:rPr>
        <w:t>C đến 44</w:t>
      </w:r>
      <w:r w:rsidRPr="007427EE">
        <w:rPr>
          <w:sz w:val="25"/>
          <w:szCs w:val="25"/>
          <w:vertAlign w:val="superscript"/>
        </w:rPr>
        <w:t>0</w:t>
      </w:r>
      <w:r w:rsidRPr="007427EE">
        <w:rPr>
          <w:sz w:val="25"/>
          <w:szCs w:val="25"/>
        </w:rPr>
        <w:t>C, điểm cực thuận là 28</w:t>
      </w:r>
      <w:r w:rsidRPr="007427EE">
        <w:rPr>
          <w:sz w:val="25"/>
          <w:szCs w:val="25"/>
          <w:vertAlign w:val="superscript"/>
        </w:rPr>
        <w:t>0</w:t>
      </w:r>
      <w:r w:rsidRPr="007427EE">
        <w:rPr>
          <w:sz w:val="25"/>
          <w:szCs w:val="25"/>
        </w:rPr>
        <w:t>C. Cá rô phi có giới hạn chịu đựng về nhiệt độ là: 5</w:t>
      </w:r>
      <w:r w:rsidRPr="007427EE">
        <w:rPr>
          <w:sz w:val="25"/>
          <w:szCs w:val="25"/>
          <w:vertAlign w:val="superscript"/>
        </w:rPr>
        <w:t>0</w:t>
      </w:r>
      <w:r w:rsidRPr="007427EE">
        <w:rPr>
          <w:sz w:val="25"/>
          <w:szCs w:val="25"/>
        </w:rPr>
        <w:t>C đến 42</w:t>
      </w:r>
      <w:r w:rsidRPr="007427EE">
        <w:rPr>
          <w:sz w:val="25"/>
          <w:szCs w:val="25"/>
          <w:vertAlign w:val="superscript"/>
        </w:rPr>
        <w:t>0</w:t>
      </w:r>
      <w:r w:rsidRPr="007427EE">
        <w:rPr>
          <w:sz w:val="25"/>
          <w:szCs w:val="25"/>
        </w:rPr>
        <w:t>C, điểm cực thuận là 30</w:t>
      </w:r>
      <w:r w:rsidRPr="007427EE">
        <w:rPr>
          <w:sz w:val="25"/>
          <w:szCs w:val="25"/>
          <w:vertAlign w:val="superscript"/>
        </w:rPr>
        <w:t>0</w:t>
      </w:r>
      <w:r w:rsidRPr="007427EE">
        <w:rPr>
          <w:sz w:val="25"/>
          <w:szCs w:val="25"/>
        </w:rPr>
        <w:t>C. Nhận định nào sau đây là đúng?</w:t>
      </w:r>
    </w:p>
    <w:p w14:paraId="12611B9E"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Vùng phân bố cá rô phi rộng hơn cá chép vì có giới hạn dưới cao hơn.</w:t>
      </w:r>
    </w:p>
    <w:p w14:paraId="326D47B4"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Cá chép có vùng phân bố rộng hơn cá rô phi vì có giới hạn dưới thấp hơn.</w:t>
      </w:r>
    </w:p>
    <w:p w14:paraId="25648CEC"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Vùng phân bố cá chép hẹp hơn cá rô phi vì có điểm cực thuận thấp hơn.</w:t>
      </w:r>
    </w:p>
    <w:p w14:paraId="1D7F0CFB"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Cá chép có vùng phân bố rộng hơn cá rô phi vì có giới hạn chịu nhiệt rộng hơn.</w:t>
      </w:r>
    </w:p>
    <w:p w14:paraId="2E21CB75" w14:textId="77777777" w:rsidR="005B1CD8" w:rsidRPr="007427EE" w:rsidRDefault="005B1CD8" w:rsidP="007427EE">
      <w:pPr>
        <w:jc w:val="both"/>
        <w:rPr>
          <w:sz w:val="25"/>
          <w:szCs w:val="25"/>
        </w:rPr>
      </w:pPr>
      <w:r w:rsidRPr="007427EE">
        <w:rPr>
          <w:b/>
          <w:sz w:val="25"/>
          <w:szCs w:val="25"/>
        </w:rPr>
        <w:t xml:space="preserve">Câu 13. </w:t>
      </w:r>
      <w:r w:rsidRPr="007427EE">
        <w:rPr>
          <w:sz w:val="25"/>
          <w:szCs w:val="25"/>
        </w:rPr>
        <w:t>Một quần thể cây bạch đàn có số lượng cá thể ở các nhóm tuổi như sau:</w:t>
      </w:r>
    </w:p>
    <w:p w14:paraId="61870BE9" w14:textId="77777777" w:rsidR="005B1CD8" w:rsidRPr="007427EE" w:rsidRDefault="005B1CD8" w:rsidP="007427EE">
      <w:pPr>
        <w:shd w:val="clear" w:color="auto" w:fill="FFFFFF"/>
        <w:jc w:val="both"/>
        <w:rPr>
          <w:color w:val="000000" w:themeColor="text1"/>
          <w:sz w:val="25"/>
          <w:szCs w:val="25"/>
        </w:rPr>
      </w:pPr>
      <w:r w:rsidRPr="007427EE">
        <w:rPr>
          <w:sz w:val="25"/>
          <w:szCs w:val="25"/>
        </w:rPr>
        <w:t>- Nhóm tuổi trước sinh sản: 390 cây/ha đồi.</w:t>
      </w:r>
    </w:p>
    <w:p w14:paraId="14E0E3A1" w14:textId="77777777" w:rsidR="005B1CD8" w:rsidRPr="007427EE" w:rsidRDefault="005B1CD8" w:rsidP="007427EE">
      <w:pPr>
        <w:jc w:val="both"/>
        <w:rPr>
          <w:sz w:val="25"/>
          <w:szCs w:val="25"/>
        </w:rPr>
      </w:pPr>
      <w:r w:rsidRPr="007427EE">
        <w:rPr>
          <w:sz w:val="25"/>
          <w:szCs w:val="25"/>
        </w:rPr>
        <w:t>- Nhóm tuổi sinh sản: 270 cây/ha đồi.</w:t>
      </w:r>
    </w:p>
    <w:p w14:paraId="1289663E" w14:textId="77777777" w:rsidR="005B1CD8" w:rsidRPr="007427EE" w:rsidRDefault="005B1CD8" w:rsidP="007427EE">
      <w:pPr>
        <w:jc w:val="both"/>
        <w:rPr>
          <w:sz w:val="25"/>
          <w:szCs w:val="25"/>
        </w:rPr>
      </w:pPr>
      <w:r w:rsidRPr="007427EE">
        <w:rPr>
          <w:sz w:val="25"/>
          <w:szCs w:val="25"/>
        </w:rPr>
        <w:t>- Nhóm tuổi sau sinh sản: 120 cây/ha đồi.</w:t>
      </w:r>
    </w:p>
    <w:p w14:paraId="3C240854" w14:textId="77777777" w:rsidR="005B1CD8" w:rsidRPr="007427EE" w:rsidRDefault="005B1CD8" w:rsidP="007427EE">
      <w:pPr>
        <w:shd w:val="clear" w:color="auto" w:fill="FFFFFF"/>
        <w:jc w:val="both"/>
        <w:rPr>
          <w:color w:val="000000" w:themeColor="text1"/>
          <w:sz w:val="25"/>
          <w:szCs w:val="25"/>
        </w:rPr>
      </w:pPr>
      <w:r w:rsidRPr="007427EE">
        <w:rPr>
          <w:sz w:val="25"/>
          <w:szCs w:val="25"/>
        </w:rPr>
        <w:t>Biểu đồ tháp tuổi của quần thể này đang ở dạng nào?</w:t>
      </w:r>
    </w:p>
    <w:p w14:paraId="0383B43C" w14:textId="0A11C52D"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Dạng phát triển.</w:t>
      </w:r>
      <w:r w:rsidRPr="007427EE">
        <w:rPr>
          <w:sz w:val="25"/>
          <w:szCs w:val="25"/>
        </w:rPr>
        <w:tab/>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B. </w:t>
      </w:r>
      <w:r w:rsidRPr="007427EE">
        <w:rPr>
          <w:sz w:val="25"/>
          <w:szCs w:val="25"/>
        </w:rPr>
        <w:t>Dạng ổn định.</w:t>
      </w:r>
    </w:p>
    <w:p w14:paraId="75CCE19D" w14:textId="2C0B1F91"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Vừa ở dạng ổn định vừa ở dạng phát triển.</w:t>
      </w:r>
      <w:r w:rsidRPr="007427EE">
        <w:rPr>
          <w:sz w:val="25"/>
          <w:szCs w:val="25"/>
        </w:rPr>
        <w:tab/>
        <w:t xml:space="preserve">  </w:t>
      </w:r>
      <w:r w:rsidRPr="007427EE">
        <w:rPr>
          <w:rStyle w:val="TDTNChar"/>
          <w:b/>
          <w:sz w:val="25"/>
          <w:szCs w:val="25"/>
        </w:rPr>
        <w:t xml:space="preserve">D. </w:t>
      </w:r>
      <w:r w:rsidRPr="007427EE">
        <w:rPr>
          <w:sz w:val="25"/>
          <w:szCs w:val="25"/>
        </w:rPr>
        <w:t>Dạng giảm sút.</w:t>
      </w:r>
    </w:p>
    <w:p w14:paraId="4FF84297" w14:textId="77777777" w:rsidR="005B1CD8" w:rsidRPr="007427EE" w:rsidRDefault="005B1CD8" w:rsidP="007427EE">
      <w:pPr>
        <w:jc w:val="both"/>
        <w:rPr>
          <w:sz w:val="25"/>
          <w:szCs w:val="25"/>
        </w:rPr>
      </w:pPr>
      <w:r w:rsidRPr="007427EE">
        <w:rPr>
          <w:b/>
          <w:sz w:val="25"/>
          <w:szCs w:val="25"/>
        </w:rPr>
        <w:t xml:space="preserve">Câu 14. </w:t>
      </w:r>
      <w:r w:rsidRPr="007427EE">
        <w:rPr>
          <w:sz w:val="25"/>
          <w:szCs w:val="25"/>
        </w:rPr>
        <w:t>Phép lai nào dưới đây là lai kinh tế?</w:t>
      </w:r>
    </w:p>
    <w:p w14:paraId="021F6CC2"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Lai lúa Việt Nam với lúa Trung Quốc.</w:t>
      </w:r>
    </w:p>
    <w:p w14:paraId="0A9BF00C"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Lai cà chua hồng Việt Nam với cà chua Ba Lan trắng.</w:t>
      </w:r>
    </w:p>
    <w:p w14:paraId="1B54BE3A"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Lai ngô Việt Nam với ngô Mêhicô.</w:t>
      </w:r>
    </w:p>
    <w:p w14:paraId="1D127494"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Lai bò vàng Thanh Hóa với bò Hôn sten Hà Lan.</w:t>
      </w:r>
    </w:p>
    <w:p w14:paraId="680F213A" w14:textId="77777777" w:rsidR="005B1CD8" w:rsidRPr="007427EE" w:rsidRDefault="005B1CD8" w:rsidP="007427EE">
      <w:pPr>
        <w:jc w:val="both"/>
        <w:rPr>
          <w:sz w:val="25"/>
          <w:szCs w:val="25"/>
        </w:rPr>
      </w:pPr>
      <w:r w:rsidRPr="007427EE">
        <w:rPr>
          <w:b/>
          <w:sz w:val="25"/>
          <w:szCs w:val="25"/>
        </w:rPr>
        <w:t xml:space="preserve">Câu 15. </w:t>
      </w:r>
      <w:r w:rsidRPr="007427EE">
        <w:rPr>
          <w:sz w:val="25"/>
          <w:szCs w:val="25"/>
        </w:rPr>
        <w:t>Thuốc bảo vệ thực vật gồm các loại:</w:t>
      </w:r>
    </w:p>
    <w:p w14:paraId="277A8CE5"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Thuốc trừ sâu, thuốc diệt cỏ.</w:t>
      </w:r>
    </w:p>
    <w:p w14:paraId="237BEEC1"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Thuốc trừ sâu, thuốc diệt nấm gây hại.</w:t>
      </w:r>
    </w:p>
    <w:p w14:paraId="6483397A"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Thuốc trừ sâu, thuốc diệt cỏ, thuốc diệt nấm gây hại.</w:t>
      </w:r>
    </w:p>
    <w:p w14:paraId="1940F595"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Thuốc diệt cỏ, thuốc diệt nấm gây hại.</w:t>
      </w:r>
    </w:p>
    <w:p w14:paraId="6C1A1D0F" w14:textId="77777777" w:rsidR="005B1CD8" w:rsidRPr="007427EE" w:rsidRDefault="005B1CD8" w:rsidP="007427EE">
      <w:pPr>
        <w:jc w:val="both"/>
        <w:rPr>
          <w:sz w:val="25"/>
          <w:szCs w:val="25"/>
        </w:rPr>
      </w:pPr>
      <w:r w:rsidRPr="007427EE">
        <w:rPr>
          <w:b/>
          <w:sz w:val="25"/>
          <w:szCs w:val="25"/>
        </w:rPr>
        <w:t xml:space="preserve">Câu 16. </w:t>
      </w:r>
      <w:r w:rsidRPr="007427EE">
        <w:rPr>
          <w:sz w:val="25"/>
          <w:szCs w:val="25"/>
        </w:rPr>
        <w:t>Trạng thái cân bằng của quần thể là khả năng</w:t>
      </w:r>
    </w:p>
    <w:p w14:paraId="40D9B0AD" w14:textId="77777777" w:rsidR="005B1CD8" w:rsidRPr="007427EE" w:rsidRDefault="005B1CD8" w:rsidP="007427EE">
      <w:pPr>
        <w:jc w:val="both"/>
        <w:rPr>
          <w:sz w:val="25"/>
          <w:szCs w:val="25"/>
        </w:rPr>
      </w:pPr>
      <w:r w:rsidRPr="007427EE">
        <w:rPr>
          <w:rStyle w:val="TDTNChar"/>
          <w:b/>
          <w:sz w:val="25"/>
          <w:szCs w:val="25"/>
        </w:rPr>
        <w:t xml:space="preserve">   A. </w:t>
      </w:r>
      <w:r w:rsidRPr="007427EE">
        <w:rPr>
          <w:bCs/>
          <w:sz w:val="25"/>
          <w:szCs w:val="25"/>
        </w:rPr>
        <w:t>tự điều chỉnh mật độ của quần thể ở mức độ cân bằng.</w:t>
      </w:r>
    </w:p>
    <w:p w14:paraId="7A5BA9CC" w14:textId="77777777" w:rsidR="005B1CD8" w:rsidRPr="007427EE" w:rsidRDefault="005B1CD8" w:rsidP="007427EE">
      <w:pPr>
        <w:jc w:val="both"/>
        <w:rPr>
          <w:sz w:val="25"/>
          <w:szCs w:val="25"/>
        </w:rPr>
      </w:pPr>
      <w:r w:rsidRPr="007427EE">
        <w:rPr>
          <w:rStyle w:val="TDTNChar"/>
          <w:b/>
          <w:sz w:val="25"/>
          <w:szCs w:val="25"/>
        </w:rPr>
        <w:t xml:space="preserve">   B. </w:t>
      </w:r>
      <w:r w:rsidRPr="007427EE">
        <w:rPr>
          <w:bCs/>
          <w:sz w:val="25"/>
          <w:szCs w:val="25"/>
        </w:rPr>
        <w:t>duy trì nguồn thức ăn ổn định của quần thể.</w:t>
      </w:r>
    </w:p>
    <w:p w14:paraId="298DE5DB" w14:textId="77777777" w:rsidR="005B1CD8" w:rsidRPr="007427EE" w:rsidRDefault="005B1CD8" w:rsidP="007427EE">
      <w:pPr>
        <w:jc w:val="both"/>
        <w:rPr>
          <w:sz w:val="25"/>
          <w:szCs w:val="25"/>
        </w:rPr>
      </w:pPr>
      <w:r w:rsidRPr="007427EE">
        <w:rPr>
          <w:rStyle w:val="TDTNChar"/>
          <w:b/>
          <w:sz w:val="25"/>
          <w:szCs w:val="25"/>
        </w:rPr>
        <w:t xml:space="preserve">   C. </w:t>
      </w:r>
      <w:r w:rsidRPr="007427EE">
        <w:rPr>
          <w:bCs/>
          <w:sz w:val="25"/>
          <w:szCs w:val="25"/>
        </w:rPr>
        <w:t>sinh sản tạo thế hệ kế tiếp các cá thể già chết.</w:t>
      </w:r>
    </w:p>
    <w:p w14:paraId="43B7C7DE" w14:textId="77777777" w:rsidR="005B1CD8" w:rsidRPr="007427EE" w:rsidRDefault="005B1CD8" w:rsidP="007427EE">
      <w:pPr>
        <w:jc w:val="both"/>
        <w:rPr>
          <w:sz w:val="25"/>
          <w:szCs w:val="25"/>
        </w:rPr>
      </w:pPr>
      <w:r w:rsidRPr="007427EE">
        <w:rPr>
          <w:rStyle w:val="TDTNChar"/>
          <w:b/>
          <w:sz w:val="25"/>
          <w:szCs w:val="25"/>
        </w:rPr>
        <w:t xml:space="preserve">   D. </w:t>
      </w:r>
      <w:r w:rsidRPr="007427EE">
        <w:rPr>
          <w:bCs/>
          <w:sz w:val="25"/>
          <w:szCs w:val="25"/>
        </w:rPr>
        <w:t>tạo ra sự ổn định về nơi ở của quần thể.</w:t>
      </w:r>
    </w:p>
    <w:p w14:paraId="7C7B6A29" w14:textId="77777777" w:rsidR="005B1CD8" w:rsidRPr="007427EE" w:rsidRDefault="005B1CD8" w:rsidP="007427EE">
      <w:pPr>
        <w:jc w:val="both"/>
        <w:rPr>
          <w:sz w:val="25"/>
          <w:szCs w:val="25"/>
        </w:rPr>
      </w:pPr>
      <w:r w:rsidRPr="007427EE">
        <w:rPr>
          <w:b/>
          <w:sz w:val="25"/>
          <w:szCs w:val="25"/>
        </w:rPr>
        <w:t xml:space="preserve">Câu 17. </w:t>
      </w:r>
      <w:r w:rsidRPr="007427EE">
        <w:rPr>
          <w:sz w:val="25"/>
          <w:szCs w:val="25"/>
        </w:rPr>
        <w:t>Vì sao những cây ở bìa rừng thường mọc nghiêng và tán cây lệch về phía có nhiều ánh sáng?</w:t>
      </w:r>
    </w:p>
    <w:p w14:paraId="25A490EC"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Cây nhận ánh sáng không đều từ các phía.</w:t>
      </w:r>
    </w:p>
    <w:p w14:paraId="3558621C"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Do số lượng cây trong rừng tăng, lấn át cây ở bìa rừng.</w:t>
      </w:r>
    </w:p>
    <w:p w14:paraId="1AB8A4BD"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Do cây nhận được nhiều ánh sáng.</w:t>
      </w:r>
    </w:p>
    <w:p w14:paraId="3894B4F6"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Do tác động của gió từ một phía.</w:t>
      </w:r>
    </w:p>
    <w:p w14:paraId="3BEF1417" w14:textId="77777777" w:rsidR="005B1CD8" w:rsidRPr="007427EE" w:rsidRDefault="005B1CD8" w:rsidP="007427EE">
      <w:pPr>
        <w:jc w:val="both"/>
        <w:rPr>
          <w:sz w:val="25"/>
          <w:szCs w:val="25"/>
        </w:rPr>
      </w:pPr>
      <w:r w:rsidRPr="007427EE">
        <w:rPr>
          <w:b/>
          <w:sz w:val="25"/>
          <w:szCs w:val="25"/>
        </w:rPr>
        <w:t xml:space="preserve">Câu 18. </w:t>
      </w:r>
      <w:r w:rsidRPr="007427EE">
        <w:rPr>
          <w:sz w:val="25"/>
          <w:szCs w:val="25"/>
        </w:rPr>
        <w:t>Quần thể người có đặc trưng nào sau đây khác so với quần thể sinh vật?</w:t>
      </w:r>
    </w:p>
    <w:tbl>
      <w:tblPr>
        <w:tblW w:w="0" w:type="auto"/>
        <w:tblLook w:val="04A0" w:firstRow="1" w:lastRow="0" w:firstColumn="1" w:lastColumn="0" w:noHBand="0" w:noVBand="1"/>
      </w:tblPr>
      <w:tblGrid>
        <w:gridCol w:w="5102"/>
        <w:gridCol w:w="5102"/>
      </w:tblGrid>
      <w:tr w:rsidR="005B1CD8" w:rsidRPr="007427EE" w14:paraId="7E77685E" w14:textId="77777777" w:rsidTr="00E030BA">
        <w:tc>
          <w:tcPr>
            <w:tcW w:w="5102" w:type="dxa"/>
            <w:vAlign w:val="center"/>
          </w:tcPr>
          <w:p w14:paraId="5DE27E36" w14:textId="41C6B9B2" w:rsidR="005B1CD8" w:rsidRPr="007427EE" w:rsidRDefault="005B1CD8" w:rsidP="007427EE">
            <w:pPr>
              <w:jc w:val="both"/>
              <w:rPr>
                <w:sz w:val="25"/>
                <w:szCs w:val="25"/>
              </w:rPr>
            </w:pPr>
            <w:r w:rsidRPr="007427EE">
              <w:rPr>
                <w:b/>
                <w:sz w:val="25"/>
                <w:szCs w:val="25"/>
              </w:rPr>
              <w:t xml:space="preserve">   A. </w:t>
            </w:r>
            <w:r w:rsidRPr="007427EE">
              <w:rPr>
                <w:sz w:val="25"/>
                <w:szCs w:val="25"/>
              </w:rPr>
              <w:t>Đặc trưng kinh tế - xã hội.</w:t>
            </w:r>
          </w:p>
        </w:tc>
        <w:tc>
          <w:tcPr>
            <w:tcW w:w="5102" w:type="dxa"/>
            <w:vAlign w:val="center"/>
          </w:tcPr>
          <w:p w14:paraId="5510BEE0"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Thành phần nhóm tuổi.</w:t>
            </w:r>
          </w:p>
        </w:tc>
      </w:tr>
      <w:tr w:rsidR="005B1CD8" w:rsidRPr="007427EE" w14:paraId="7E1D71BF" w14:textId="77777777" w:rsidTr="00E030BA">
        <w:tc>
          <w:tcPr>
            <w:tcW w:w="5102" w:type="dxa"/>
            <w:vAlign w:val="center"/>
          </w:tcPr>
          <w:p w14:paraId="45EBEBEA" w14:textId="7FCEA818" w:rsidR="005B1CD8" w:rsidRPr="007427EE" w:rsidRDefault="005B1CD8" w:rsidP="007427EE">
            <w:pPr>
              <w:jc w:val="both"/>
              <w:rPr>
                <w:sz w:val="25"/>
                <w:szCs w:val="25"/>
              </w:rPr>
            </w:pPr>
            <w:r w:rsidRPr="007427EE">
              <w:rPr>
                <w:b/>
                <w:sz w:val="25"/>
                <w:szCs w:val="25"/>
              </w:rPr>
              <w:t xml:space="preserve">   C. </w:t>
            </w:r>
            <w:r w:rsidRPr="007427EE">
              <w:rPr>
                <w:sz w:val="25"/>
                <w:szCs w:val="25"/>
              </w:rPr>
              <w:t>Mật độ.</w:t>
            </w:r>
          </w:p>
        </w:tc>
        <w:tc>
          <w:tcPr>
            <w:tcW w:w="5102" w:type="dxa"/>
            <w:vAlign w:val="center"/>
          </w:tcPr>
          <w:p w14:paraId="06C63CF7"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Tỉ lệ giới tính.</w:t>
            </w:r>
          </w:p>
        </w:tc>
      </w:tr>
    </w:tbl>
    <w:p w14:paraId="4AA1980F" w14:textId="77777777" w:rsidR="005B1CD8" w:rsidRPr="007427EE" w:rsidRDefault="005B1CD8" w:rsidP="007427EE">
      <w:pPr>
        <w:jc w:val="both"/>
        <w:rPr>
          <w:sz w:val="25"/>
          <w:szCs w:val="25"/>
        </w:rPr>
      </w:pPr>
      <w:r w:rsidRPr="007427EE">
        <w:rPr>
          <w:b/>
          <w:sz w:val="25"/>
          <w:szCs w:val="25"/>
        </w:rPr>
        <w:t xml:space="preserve">Câu 19. </w:t>
      </w:r>
      <w:r w:rsidRPr="007427EE">
        <w:rPr>
          <w:sz w:val="25"/>
          <w:szCs w:val="25"/>
        </w:rPr>
        <w:t>Quần xã sinh vật có những dấu hiệu điển hình nào?</w:t>
      </w:r>
    </w:p>
    <w:p w14:paraId="3453520A"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Thành phần loài trong quần xã.</w:t>
      </w:r>
    </w:p>
    <w:p w14:paraId="7B7F1442"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Số lượng các loài trong quần xã.</w:t>
      </w:r>
    </w:p>
    <w:p w14:paraId="553924E2"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Số lượng các cá thể của từng loài trong quần xã.</w:t>
      </w:r>
    </w:p>
    <w:p w14:paraId="0C48C427"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Số lượng và thành phần loài trong quần xã.</w:t>
      </w:r>
    </w:p>
    <w:p w14:paraId="5E99BBAC" w14:textId="77777777" w:rsidR="005B1CD8" w:rsidRPr="007427EE" w:rsidRDefault="005B1CD8" w:rsidP="007427EE">
      <w:pPr>
        <w:jc w:val="both"/>
        <w:rPr>
          <w:sz w:val="25"/>
          <w:szCs w:val="25"/>
        </w:rPr>
      </w:pPr>
      <w:r w:rsidRPr="007427EE">
        <w:rPr>
          <w:b/>
          <w:sz w:val="25"/>
          <w:szCs w:val="25"/>
        </w:rPr>
        <w:t xml:space="preserve">Câu 20. </w:t>
      </w:r>
      <w:r w:rsidRPr="007427EE">
        <w:rPr>
          <w:sz w:val="25"/>
          <w:szCs w:val="25"/>
        </w:rPr>
        <w:t>Hiện tượng số lượng cá thể của một quần thể bị số lượng cá thể của quần thể khác trong quần xã kìm hãm là hiện tượng nào sau đây?</w:t>
      </w:r>
    </w:p>
    <w:tbl>
      <w:tblPr>
        <w:tblW w:w="0" w:type="auto"/>
        <w:tblLook w:val="04A0" w:firstRow="1" w:lastRow="0" w:firstColumn="1" w:lastColumn="0" w:noHBand="0" w:noVBand="1"/>
      </w:tblPr>
      <w:tblGrid>
        <w:gridCol w:w="5102"/>
        <w:gridCol w:w="5102"/>
      </w:tblGrid>
      <w:tr w:rsidR="005B1CD8" w:rsidRPr="007427EE" w14:paraId="4F194713" w14:textId="77777777" w:rsidTr="00E030BA">
        <w:tc>
          <w:tcPr>
            <w:tcW w:w="5102" w:type="dxa"/>
            <w:vAlign w:val="center"/>
          </w:tcPr>
          <w:p w14:paraId="4AC19578" w14:textId="77777777" w:rsidR="005B1CD8" w:rsidRPr="007427EE" w:rsidRDefault="005B1CD8" w:rsidP="007427EE">
            <w:pPr>
              <w:jc w:val="both"/>
              <w:rPr>
                <w:sz w:val="25"/>
                <w:szCs w:val="25"/>
              </w:rPr>
            </w:pPr>
            <w:r w:rsidRPr="007427EE">
              <w:rPr>
                <w:b/>
                <w:sz w:val="25"/>
                <w:szCs w:val="25"/>
              </w:rPr>
              <w:t xml:space="preserve"> A. </w:t>
            </w:r>
            <w:r w:rsidRPr="007427EE">
              <w:rPr>
                <w:sz w:val="25"/>
                <w:szCs w:val="25"/>
              </w:rPr>
              <w:t>Hội sinh giữa các loài.</w:t>
            </w:r>
          </w:p>
        </w:tc>
        <w:tc>
          <w:tcPr>
            <w:tcW w:w="5102" w:type="dxa"/>
            <w:vAlign w:val="center"/>
          </w:tcPr>
          <w:p w14:paraId="7F8FEA37"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Cạnh tranh giữa các loài.</w:t>
            </w:r>
          </w:p>
        </w:tc>
      </w:tr>
      <w:tr w:rsidR="005B1CD8" w:rsidRPr="007427EE" w14:paraId="54407110" w14:textId="77777777" w:rsidTr="00E030BA">
        <w:tc>
          <w:tcPr>
            <w:tcW w:w="5102" w:type="dxa"/>
            <w:vAlign w:val="center"/>
          </w:tcPr>
          <w:p w14:paraId="17C890ED" w14:textId="77777777" w:rsidR="005B1CD8" w:rsidRPr="007427EE" w:rsidRDefault="005B1CD8" w:rsidP="007427EE">
            <w:pPr>
              <w:jc w:val="both"/>
              <w:rPr>
                <w:sz w:val="25"/>
                <w:szCs w:val="25"/>
              </w:rPr>
            </w:pPr>
            <w:r w:rsidRPr="007427EE">
              <w:rPr>
                <w:b/>
                <w:sz w:val="25"/>
                <w:szCs w:val="25"/>
              </w:rPr>
              <w:t xml:space="preserve"> C. </w:t>
            </w:r>
            <w:r w:rsidRPr="007427EE">
              <w:rPr>
                <w:sz w:val="25"/>
                <w:szCs w:val="25"/>
              </w:rPr>
              <w:t>Khống chế sinh học.</w:t>
            </w:r>
          </w:p>
        </w:tc>
        <w:tc>
          <w:tcPr>
            <w:tcW w:w="5102" w:type="dxa"/>
            <w:vAlign w:val="center"/>
          </w:tcPr>
          <w:p w14:paraId="046C9298"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Hỗ trợ giữa các loài.</w:t>
            </w:r>
          </w:p>
        </w:tc>
      </w:tr>
    </w:tbl>
    <w:p w14:paraId="473E5438" w14:textId="77777777" w:rsidR="005B1CD8" w:rsidRPr="007427EE" w:rsidRDefault="005B1CD8" w:rsidP="007427EE">
      <w:pPr>
        <w:jc w:val="both"/>
        <w:rPr>
          <w:sz w:val="25"/>
          <w:szCs w:val="25"/>
        </w:rPr>
      </w:pPr>
      <w:r w:rsidRPr="007427EE">
        <w:rPr>
          <w:b/>
          <w:sz w:val="25"/>
          <w:szCs w:val="25"/>
        </w:rPr>
        <w:t xml:space="preserve">Câu 21. </w:t>
      </w:r>
      <w:r w:rsidRPr="007427EE">
        <w:rPr>
          <w:sz w:val="25"/>
          <w:szCs w:val="25"/>
        </w:rPr>
        <w:t>Nguyên nhân của hiện tượng thoái hóa giống ở cây giao phấn là:</w:t>
      </w:r>
    </w:p>
    <w:p w14:paraId="3D31C747"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Do tự thụ phấn bắt buộc.</w:t>
      </w:r>
    </w:p>
    <w:p w14:paraId="39B6CDF4"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Do giao phấn xảy ra ngẫu nhiên giữa các loài thực vật.</w:t>
      </w:r>
    </w:p>
    <w:p w14:paraId="3507D758"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Do lai giữa các dòng thuần có kiểu gen khác nhau.</w:t>
      </w:r>
    </w:p>
    <w:p w14:paraId="08DD0C4F"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Do lai khác thứ.</w:t>
      </w:r>
    </w:p>
    <w:p w14:paraId="232DF52A" w14:textId="77777777" w:rsidR="005B1CD8" w:rsidRPr="007427EE" w:rsidRDefault="005B1CD8" w:rsidP="007427EE">
      <w:pPr>
        <w:jc w:val="both"/>
        <w:rPr>
          <w:sz w:val="25"/>
          <w:szCs w:val="25"/>
        </w:rPr>
      </w:pPr>
      <w:r w:rsidRPr="007427EE">
        <w:rPr>
          <w:b/>
          <w:sz w:val="25"/>
          <w:szCs w:val="25"/>
        </w:rPr>
        <w:lastRenderedPageBreak/>
        <w:t xml:space="preserve">Câu 22. </w:t>
      </w:r>
      <w:r w:rsidRPr="007427EE">
        <w:rPr>
          <w:sz w:val="25"/>
          <w:szCs w:val="25"/>
        </w:rPr>
        <w:t xml:space="preserve">Cho chuỗi thức ăn: Bắp cải </w:t>
      </w:r>
      <w:r w:rsidRPr="007427EE">
        <w:rPr>
          <w:sz w:val="25"/>
          <w:szCs w:val="25"/>
        </w:rPr>
        <w:sym w:font="Symbol" w:char="F0AE"/>
      </w:r>
      <w:r w:rsidRPr="007427EE">
        <w:rPr>
          <w:sz w:val="25"/>
          <w:szCs w:val="25"/>
        </w:rPr>
        <w:t xml:space="preserve"> Rệp cây </w:t>
      </w:r>
      <w:r w:rsidRPr="007427EE">
        <w:rPr>
          <w:sz w:val="25"/>
          <w:szCs w:val="25"/>
        </w:rPr>
        <w:sym w:font="Symbol" w:char="F0AE"/>
      </w:r>
      <w:r w:rsidRPr="007427EE">
        <w:rPr>
          <w:sz w:val="25"/>
          <w:szCs w:val="25"/>
        </w:rPr>
        <w:t xml:space="preserve"> Bọ cánh cứng </w:t>
      </w:r>
      <w:r w:rsidRPr="007427EE">
        <w:rPr>
          <w:sz w:val="25"/>
          <w:szCs w:val="25"/>
        </w:rPr>
        <w:sym w:font="Symbol" w:char="F0AE"/>
      </w:r>
      <w:r w:rsidRPr="007427EE">
        <w:rPr>
          <w:sz w:val="25"/>
          <w:szCs w:val="25"/>
        </w:rPr>
        <w:t xml:space="preserve"> Chim nhỏ. Một người nông dân sử dụng thuốc bảo vệ thực vật cho bắp cải của mình. Loài sinh vật mà người nông dân đó muốn tiêu diệt là gì?</w:t>
      </w:r>
    </w:p>
    <w:tbl>
      <w:tblPr>
        <w:tblW w:w="0" w:type="auto"/>
        <w:tblLook w:val="04A0" w:firstRow="1" w:lastRow="0" w:firstColumn="1" w:lastColumn="0" w:noHBand="0" w:noVBand="1"/>
      </w:tblPr>
      <w:tblGrid>
        <w:gridCol w:w="2551"/>
        <w:gridCol w:w="2551"/>
        <w:gridCol w:w="2551"/>
        <w:gridCol w:w="2551"/>
      </w:tblGrid>
      <w:tr w:rsidR="005B1CD8" w:rsidRPr="007427EE" w14:paraId="135D5DF5" w14:textId="77777777" w:rsidTr="00E030BA">
        <w:tc>
          <w:tcPr>
            <w:tcW w:w="2551" w:type="dxa"/>
            <w:vAlign w:val="center"/>
          </w:tcPr>
          <w:p w14:paraId="35230428" w14:textId="77777777" w:rsidR="005B1CD8" w:rsidRPr="007427EE" w:rsidRDefault="005B1CD8" w:rsidP="007427EE">
            <w:pPr>
              <w:jc w:val="both"/>
              <w:rPr>
                <w:sz w:val="25"/>
                <w:szCs w:val="25"/>
              </w:rPr>
            </w:pPr>
            <w:r w:rsidRPr="007427EE">
              <w:rPr>
                <w:b/>
                <w:sz w:val="25"/>
                <w:szCs w:val="25"/>
              </w:rPr>
              <w:t xml:space="preserve"> A. </w:t>
            </w:r>
            <w:r w:rsidRPr="007427EE">
              <w:rPr>
                <w:sz w:val="25"/>
                <w:szCs w:val="25"/>
              </w:rPr>
              <w:t>Bọ cánh cứng.</w:t>
            </w:r>
          </w:p>
        </w:tc>
        <w:tc>
          <w:tcPr>
            <w:tcW w:w="2551" w:type="dxa"/>
            <w:vAlign w:val="center"/>
          </w:tcPr>
          <w:p w14:paraId="1B633957"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Chim nhỏ.</w:t>
            </w:r>
          </w:p>
        </w:tc>
        <w:tc>
          <w:tcPr>
            <w:tcW w:w="2551" w:type="dxa"/>
            <w:vAlign w:val="center"/>
          </w:tcPr>
          <w:p w14:paraId="489B8B08" w14:textId="77777777" w:rsidR="005B1CD8" w:rsidRPr="007427EE" w:rsidRDefault="005B1CD8" w:rsidP="007427EE">
            <w:pPr>
              <w:jc w:val="both"/>
              <w:rPr>
                <w:sz w:val="25"/>
                <w:szCs w:val="25"/>
              </w:rPr>
            </w:pPr>
            <w:r w:rsidRPr="007427EE">
              <w:rPr>
                <w:b/>
                <w:sz w:val="25"/>
                <w:szCs w:val="25"/>
              </w:rPr>
              <w:t xml:space="preserve"> C. </w:t>
            </w:r>
            <w:r w:rsidRPr="007427EE">
              <w:rPr>
                <w:sz w:val="25"/>
                <w:szCs w:val="25"/>
              </w:rPr>
              <w:t>Rệp cây.</w:t>
            </w:r>
          </w:p>
        </w:tc>
        <w:tc>
          <w:tcPr>
            <w:tcW w:w="2551" w:type="dxa"/>
            <w:vAlign w:val="center"/>
          </w:tcPr>
          <w:p w14:paraId="1231963D"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Bắp cải.</w:t>
            </w:r>
          </w:p>
        </w:tc>
      </w:tr>
    </w:tbl>
    <w:p w14:paraId="7FEA3187" w14:textId="77777777" w:rsidR="005B1CD8" w:rsidRPr="007427EE" w:rsidRDefault="005B1CD8" w:rsidP="007427EE">
      <w:pPr>
        <w:jc w:val="both"/>
        <w:rPr>
          <w:sz w:val="25"/>
          <w:szCs w:val="25"/>
        </w:rPr>
      </w:pPr>
      <w:r w:rsidRPr="007427EE">
        <w:rPr>
          <w:b/>
          <w:sz w:val="25"/>
          <w:szCs w:val="25"/>
        </w:rPr>
        <w:t xml:space="preserve">Câu 23. </w:t>
      </w:r>
      <w:r w:rsidRPr="007427EE">
        <w:rPr>
          <w:sz w:val="25"/>
          <w:szCs w:val="25"/>
        </w:rPr>
        <w:t>Hậu quả của sự gia tăng dân số quá nhanh là</w:t>
      </w:r>
    </w:p>
    <w:p w14:paraId="567B0AB8" w14:textId="77777777" w:rsidR="005B1CD8" w:rsidRPr="007427EE" w:rsidRDefault="005B1CD8" w:rsidP="007427EE">
      <w:pPr>
        <w:jc w:val="both"/>
        <w:rPr>
          <w:sz w:val="25"/>
          <w:szCs w:val="25"/>
        </w:rPr>
      </w:pPr>
      <w:r w:rsidRPr="007427EE">
        <w:rPr>
          <w:rStyle w:val="TDTNChar"/>
          <w:b/>
          <w:sz w:val="25"/>
          <w:szCs w:val="25"/>
        </w:rPr>
        <w:t xml:space="preserve">   A. </w:t>
      </w:r>
      <w:r w:rsidRPr="007427EE">
        <w:rPr>
          <w:bCs/>
          <w:sz w:val="25"/>
          <w:szCs w:val="25"/>
        </w:rPr>
        <w:t>thiếu lương thực, thiếu nơi ở, trường học và bệnh viện.</w:t>
      </w:r>
    </w:p>
    <w:p w14:paraId="4957064A" w14:textId="77777777" w:rsidR="005B1CD8" w:rsidRPr="007427EE" w:rsidRDefault="005B1CD8" w:rsidP="007427EE">
      <w:pPr>
        <w:jc w:val="both"/>
        <w:rPr>
          <w:sz w:val="25"/>
          <w:szCs w:val="25"/>
        </w:rPr>
      </w:pPr>
      <w:r w:rsidRPr="007427EE">
        <w:rPr>
          <w:rStyle w:val="TDTNChar"/>
          <w:b/>
          <w:sz w:val="25"/>
          <w:szCs w:val="25"/>
        </w:rPr>
        <w:t xml:space="preserve">   B. </w:t>
      </w:r>
      <w:r w:rsidRPr="007427EE">
        <w:rPr>
          <w:bCs/>
          <w:sz w:val="25"/>
          <w:szCs w:val="25"/>
        </w:rPr>
        <w:t>nguồn tài nguyên ít bị khai thác hơn.</w:t>
      </w:r>
    </w:p>
    <w:p w14:paraId="2A992FBB" w14:textId="77777777" w:rsidR="005B1CD8" w:rsidRPr="007427EE" w:rsidRDefault="005B1CD8" w:rsidP="007427EE">
      <w:pPr>
        <w:jc w:val="both"/>
        <w:rPr>
          <w:sz w:val="25"/>
          <w:szCs w:val="25"/>
        </w:rPr>
      </w:pPr>
      <w:r w:rsidRPr="007427EE">
        <w:rPr>
          <w:rStyle w:val="TDTNChar"/>
          <w:b/>
          <w:sz w:val="25"/>
          <w:szCs w:val="25"/>
        </w:rPr>
        <w:t xml:space="preserve">   C. </w:t>
      </w:r>
      <w:r w:rsidRPr="007427EE">
        <w:rPr>
          <w:bCs/>
          <w:sz w:val="25"/>
          <w:szCs w:val="25"/>
        </w:rPr>
        <w:t>điều kiện sống của người dân được nâng cao hơn.</w:t>
      </w:r>
    </w:p>
    <w:p w14:paraId="51C8F385" w14:textId="77777777" w:rsidR="005B1CD8" w:rsidRPr="007427EE" w:rsidRDefault="005B1CD8" w:rsidP="007427EE">
      <w:pPr>
        <w:jc w:val="both"/>
        <w:rPr>
          <w:sz w:val="25"/>
          <w:szCs w:val="25"/>
        </w:rPr>
      </w:pPr>
      <w:r w:rsidRPr="007427EE">
        <w:rPr>
          <w:rStyle w:val="TDTNChar"/>
          <w:b/>
          <w:sz w:val="25"/>
          <w:szCs w:val="25"/>
        </w:rPr>
        <w:t xml:space="preserve">   D. </w:t>
      </w:r>
      <w:r w:rsidRPr="007427EE">
        <w:rPr>
          <w:bCs/>
          <w:sz w:val="25"/>
          <w:szCs w:val="25"/>
        </w:rPr>
        <w:t>trẻ được hưởng các điều kiện để học hành tốt hơn.</w:t>
      </w:r>
    </w:p>
    <w:p w14:paraId="2533264F" w14:textId="77777777" w:rsidR="005B1CD8" w:rsidRPr="007427EE" w:rsidRDefault="005B1CD8" w:rsidP="007427EE">
      <w:pPr>
        <w:jc w:val="both"/>
        <w:rPr>
          <w:sz w:val="25"/>
          <w:szCs w:val="25"/>
        </w:rPr>
      </w:pPr>
      <w:r w:rsidRPr="007427EE">
        <w:rPr>
          <w:b/>
          <w:sz w:val="25"/>
          <w:szCs w:val="25"/>
        </w:rPr>
        <w:t xml:space="preserve">Câu 24. </w:t>
      </w:r>
      <w:r w:rsidRPr="007427EE">
        <w:rPr>
          <w:sz w:val="25"/>
          <w:szCs w:val="25"/>
        </w:rPr>
        <w:t>Trong một hệ sinh thái, cây xanh là:</w:t>
      </w:r>
    </w:p>
    <w:p w14:paraId="6EF1CB7E" w14:textId="46C237AC"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Sinh vật sản xuất.</w:t>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B. </w:t>
      </w:r>
      <w:r w:rsidRPr="007427EE">
        <w:rPr>
          <w:sz w:val="25"/>
          <w:szCs w:val="25"/>
        </w:rPr>
        <w:t>Sinh vật phân giải và sinh vật tiêu thụ.</w:t>
      </w:r>
    </w:p>
    <w:p w14:paraId="4340BB73" w14:textId="223715C9"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Sinh vật phân giải.</w:t>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D. </w:t>
      </w:r>
      <w:r w:rsidRPr="007427EE">
        <w:rPr>
          <w:sz w:val="25"/>
          <w:szCs w:val="25"/>
        </w:rPr>
        <w:t>Sinh vật phân giải và sinh vật sản xuất.</w:t>
      </w:r>
    </w:p>
    <w:p w14:paraId="2563FF00" w14:textId="77777777" w:rsidR="005B1CD8" w:rsidRPr="007427EE" w:rsidRDefault="005B1CD8" w:rsidP="007427EE">
      <w:pPr>
        <w:jc w:val="both"/>
        <w:rPr>
          <w:sz w:val="25"/>
          <w:szCs w:val="25"/>
        </w:rPr>
      </w:pPr>
      <w:r w:rsidRPr="007427EE">
        <w:rPr>
          <w:b/>
          <w:sz w:val="25"/>
          <w:szCs w:val="25"/>
        </w:rPr>
        <w:t xml:space="preserve">Câu 25. </w:t>
      </w:r>
      <w:r w:rsidRPr="007427EE">
        <w:rPr>
          <w:sz w:val="25"/>
          <w:szCs w:val="25"/>
        </w:rPr>
        <w:t>Giải thích nào về hiện tượng cây ở sa mạc có lá biến thành gai là đúng?</w:t>
      </w:r>
    </w:p>
    <w:p w14:paraId="083A5CC6"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Cây ở sa mạc có lá biến thành gai giúp cho chúng giảm sự thoát hơi nước trong điều kiện khô cạn của sa mạc.</w:t>
      </w:r>
    </w:p>
    <w:p w14:paraId="4205CD21"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Cây ở sa mạc có lá biến thành gai giúp cây hạn chế tác động của ánh sáng.</w:t>
      </w:r>
    </w:p>
    <w:p w14:paraId="739B437A"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Cây ở sa mạc có lá biến thành gai giúp cho chúng tự vệ khỏi con người phá hoại.</w:t>
      </w:r>
    </w:p>
    <w:p w14:paraId="26788D04"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Cây ở sa mạc có lá biến thành gai giúp cho chúng chống chịu với gió bão.</w:t>
      </w:r>
    </w:p>
    <w:p w14:paraId="79C6A94B" w14:textId="77777777" w:rsidR="005B1CD8" w:rsidRPr="007427EE" w:rsidRDefault="005B1CD8" w:rsidP="007427EE">
      <w:pPr>
        <w:jc w:val="both"/>
        <w:rPr>
          <w:sz w:val="25"/>
          <w:szCs w:val="25"/>
        </w:rPr>
      </w:pPr>
      <w:r w:rsidRPr="007427EE">
        <w:rPr>
          <w:b/>
          <w:sz w:val="25"/>
          <w:szCs w:val="25"/>
        </w:rPr>
        <w:t xml:space="preserve">Câu 26. </w:t>
      </w:r>
      <w:r w:rsidRPr="007427EE">
        <w:rPr>
          <w:sz w:val="25"/>
          <w:szCs w:val="25"/>
        </w:rPr>
        <w:t>Mô hình VAC (vườn - ao - chuồng) là một hệ sinh thái vì:</w:t>
      </w:r>
    </w:p>
    <w:p w14:paraId="55599017"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Có thành phần loài phong phú.</w:t>
      </w:r>
    </w:p>
    <w:p w14:paraId="67F9A722"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Có sinh vật sản xuất, sinh vật tiêu thụ, sinh vật phân giải.</w:t>
      </w:r>
    </w:p>
    <w:p w14:paraId="6F8DA8F4"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Có chu trình tuần hoàn vật chất.</w:t>
      </w:r>
    </w:p>
    <w:p w14:paraId="28977E2C"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Có kích thước quần xã lớn.</w:t>
      </w:r>
    </w:p>
    <w:p w14:paraId="56D01641" w14:textId="77777777" w:rsidR="005B1CD8" w:rsidRPr="007427EE" w:rsidRDefault="005B1CD8" w:rsidP="007427EE">
      <w:pPr>
        <w:jc w:val="both"/>
        <w:rPr>
          <w:sz w:val="25"/>
          <w:szCs w:val="25"/>
        </w:rPr>
      </w:pPr>
      <w:r w:rsidRPr="007427EE">
        <w:rPr>
          <w:b/>
          <w:sz w:val="25"/>
          <w:szCs w:val="25"/>
        </w:rPr>
        <w:t xml:space="preserve">Câu 27. </w:t>
      </w:r>
      <w:r w:rsidRPr="007427EE">
        <w:rPr>
          <w:sz w:val="25"/>
          <w:szCs w:val="25"/>
        </w:rPr>
        <w:t>Nguyên nhân gây cháy nhiều khu rừng thời nguyên thuỷ là do:</w:t>
      </w:r>
    </w:p>
    <w:p w14:paraId="07F2A544"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Con người dùng lửa sưởi ấm.</w:t>
      </w:r>
    </w:p>
    <w:p w14:paraId="02BAD987"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Con người dùng lửa để lấy ánh sáng.</w:t>
      </w:r>
    </w:p>
    <w:p w14:paraId="5537CFE2"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Con người dùng lửa để nấu nướng thức ăn.</w:t>
      </w:r>
    </w:p>
    <w:p w14:paraId="592EE1A7"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Con người đốt lửa dồn thú dữ vào các hố sâu để bắt.</w:t>
      </w:r>
    </w:p>
    <w:p w14:paraId="76939842" w14:textId="77777777" w:rsidR="005B1CD8" w:rsidRPr="007427EE" w:rsidRDefault="005B1CD8" w:rsidP="007427EE">
      <w:pPr>
        <w:jc w:val="both"/>
        <w:rPr>
          <w:sz w:val="25"/>
          <w:szCs w:val="25"/>
        </w:rPr>
      </w:pPr>
      <w:r w:rsidRPr="007427EE">
        <w:rPr>
          <w:b/>
          <w:sz w:val="25"/>
          <w:szCs w:val="25"/>
        </w:rPr>
        <w:t xml:space="preserve">Câu 28. </w:t>
      </w:r>
      <w:r w:rsidRPr="007427EE">
        <w:rPr>
          <w:sz w:val="25"/>
          <w:szCs w:val="25"/>
        </w:rPr>
        <w:t>Nguyên nhân dẫn đến ô nhiễm môi trường là gì?</w:t>
      </w:r>
    </w:p>
    <w:p w14:paraId="17451EF4"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Do một số hoạt động của tự nhiên (núi lửa, lũ lụt ...).</w:t>
      </w:r>
    </w:p>
    <w:p w14:paraId="51C13D99"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Do hoạt động của con người gây ra.</w:t>
      </w:r>
    </w:p>
    <w:p w14:paraId="7D64F0F1"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Do con người thải rác ra sông.</w:t>
      </w:r>
    </w:p>
    <w:p w14:paraId="247C5001"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Do hoạt động của con người gây ra và do một số hoạt động của tự nhiên.</w:t>
      </w:r>
    </w:p>
    <w:p w14:paraId="5015F2FB" w14:textId="77777777" w:rsidR="005B1CD8" w:rsidRPr="007427EE" w:rsidRDefault="005B1CD8" w:rsidP="007427EE">
      <w:pPr>
        <w:jc w:val="both"/>
        <w:rPr>
          <w:sz w:val="25"/>
          <w:szCs w:val="25"/>
        </w:rPr>
      </w:pPr>
      <w:r w:rsidRPr="007427EE">
        <w:rPr>
          <w:b/>
          <w:sz w:val="25"/>
          <w:szCs w:val="25"/>
        </w:rPr>
        <w:t xml:space="preserve">Câu 29. </w:t>
      </w:r>
      <w:r w:rsidRPr="007427EE">
        <w:rPr>
          <w:sz w:val="25"/>
          <w:szCs w:val="25"/>
        </w:rPr>
        <w:t>Vào buổi trưa và đầu giờ chiều, tư thế nằm phơi nắng của thằn lằn bóng đuôi dài như thế nào?</w:t>
      </w:r>
    </w:p>
    <w:p w14:paraId="75175EFF"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Phơi nắng nằm theo hướng tránh bớt ánh nắng chiếu vào cơ thể.</w:t>
      </w:r>
    </w:p>
    <w:p w14:paraId="1CA45859"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Tư thế nằm phơi nắng không phụ thuộc vào cường độ chiếu sáng của mặt trời.</w:t>
      </w:r>
    </w:p>
    <w:p w14:paraId="67DDFD9C"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Phơi nắng theo hướng bề mặt cơ thể hấp thu nhiều năng lượng ánh sáng mặt trời.</w:t>
      </w:r>
    </w:p>
    <w:p w14:paraId="4A573B1D"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Luân phiên thay đổi tư thế phơi nắng theo hướng nhất định.</w:t>
      </w:r>
    </w:p>
    <w:p w14:paraId="0F83A187" w14:textId="77777777" w:rsidR="005B1CD8" w:rsidRPr="007427EE" w:rsidRDefault="005B1CD8" w:rsidP="007427EE">
      <w:pPr>
        <w:jc w:val="both"/>
        <w:rPr>
          <w:sz w:val="25"/>
          <w:szCs w:val="25"/>
        </w:rPr>
      </w:pPr>
      <w:r w:rsidRPr="007427EE">
        <w:rPr>
          <w:b/>
          <w:sz w:val="25"/>
          <w:szCs w:val="25"/>
        </w:rPr>
        <w:t xml:space="preserve">Câu 30. </w:t>
      </w:r>
      <w:r w:rsidRPr="007427EE">
        <w:rPr>
          <w:sz w:val="25"/>
          <w:szCs w:val="25"/>
        </w:rPr>
        <w:t>Tạo bể lắng, lọc nước thải để hạn chế:</w:t>
      </w:r>
    </w:p>
    <w:p w14:paraId="557EF507" w14:textId="7317FA44"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Ô nhiễm do chất phóng xạ.</w:t>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B. </w:t>
      </w:r>
      <w:r w:rsidRPr="007427EE">
        <w:rPr>
          <w:sz w:val="25"/>
          <w:szCs w:val="25"/>
        </w:rPr>
        <w:t>Ô nhiễm do hoạt động tự nhiên, thiên tai.</w:t>
      </w:r>
    </w:p>
    <w:p w14:paraId="29FA5CD0" w14:textId="1A4BDD82"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Ô nhiễm nguồn nước.</w:t>
      </w:r>
      <w:r w:rsidRPr="007427EE">
        <w:rPr>
          <w:sz w:val="25"/>
          <w:szCs w:val="25"/>
        </w:rPr>
        <w:tab/>
      </w:r>
      <w:r w:rsidRPr="007427EE">
        <w:rPr>
          <w:sz w:val="25"/>
          <w:szCs w:val="25"/>
        </w:rPr>
        <w:tab/>
      </w:r>
      <w:r w:rsidRPr="007427EE">
        <w:rPr>
          <w:sz w:val="25"/>
          <w:szCs w:val="25"/>
        </w:rPr>
        <w:tab/>
      </w:r>
      <w:r w:rsidRPr="007427EE">
        <w:rPr>
          <w:sz w:val="25"/>
          <w:szCs w:val="25"/>
        </w:rPr>
        <w:tab/>
        <w:t xml:space="preserve">  </w:t>
      </w:r>
      <w:r w:rsidRPr="007427EE">
        <w:rPr>
          <w:rStyle w:val="TDTNChar"/>
          <w:b/>
          <w:sz w:val="25"/>
          <w:szCs w:val="25"/>
        </w:rPr>
        <w:t xml:space="preserve">D. </w:t>
      </w:r>
      <w:r w:rsidRPr="007427EE">
        <w:rPr>
          <w:sz w:val="25"/>
          <w:szCs w:val="25"/>
        </w:rPr>
        <w:t>Ô nhiễm không khí.</w:t>
      </w:r>
    </w:p>
    <w:p w14:paraId="04C760B3" w14:textId="77777777" w:rsidR="005B1CD8" w:rsidRPr="007427EE" w:rsidRDefault="005B1CD8" w:rsidP="007427EE">
      <w:pPr>
        <w:jc w:val="both"/>
        <w:rPr>
          <w:sz w:val="25"/>
          <w:szCs w:val="25"/>
        </w:rPr>
      </w:pPr>
      <w:r w:rsidRPr="007427EE">
        <w:rPr>
          <w:b/>
          <w:sz w:val="25"/>
          <w:szCs w:val="25"/>
        </w:rPr>
        <w:t xml:space="preserve">Câu 31. </w:t>
      </w:r>
      <w:r w:rsidRPr="007427EE">
        <w:rPr>
          <w:sz w:val="25"/>
          <w:szCs w:val="25"/>
        </w:rPr>
        <w:t>Để cải tạo đất nghèo đạm, nâng cao năng suất cây trồng người ta sử dụng biện pháp nào?</w:t>
      </w:r>
    </w:p>
    <w:tbl>
      <w:tblPr>
        <w:tblW w:w="0" w:type="auto"/>
        <w:tblLook w:val="04A0" w:firstRow="1" w:lastRow="0" w:firstColumn="1" w:lastColumn="0" w:noHBand="0" w:noVBand="1"/>
      </w:tblPr>
      <w:tblGrid>
        <w:gridCol w:w="5102"/>
        <w:gridCol w:w="5102"/>
      </w:tblGrid>
      <w:tr w:rsidR="005B1CD8" w:rsidRPr="007427EE" w14:paraId="698709E7" w14:textId="77777777" w:rsidTr="00E030BA">
        <w:tc>
          <w:tcPr>
            <w:tcW w:w="5102" w:type="dxa"/>
            <w:vAlign w:val="center"/>
          </w:tcPr>
          <w:p w14:paraId="6FD561EE" w14:textId="77777777" w:rsidR="005B1CD8" w:rsidRPr="007427EE" w:rsidRDefault="005B1CD8" w:rsidP="007427EE">
            <w:pPr>
              <w:jc w:val="both"/>
              <w:rPr>
                <w:sz w:val="25"/>
                <w:szCs w:val="25"/>
              </w:rPr>
            </w:pPr>
            <w:r w:rsidRPr="007427EE">
              <w:rPr>
                <w:b/>
                <w:sz w:val="25"/>
                <w:szCs w:val="25"/>
              </w:rPr>
              <w:t xml:space="preserve"> A. </w:t>
            </w:r>
            <w:r w:rsidRPr="007427EE">
              <w:rPr>
                <w:sz w:val="25"/>
                <w:szCs w:val="25"/>
              </w:rPr>
              <w:t>Sử dụng phân đạm hóa học.</w:t>
            </w:r>
          </w:p>
        </w:tc>
        <w:tc>
          <w:tcPr>
            <w:tcW w:w="5102" w:type="dxa"/>
            <w:vAlign w:val="center"/>
          </w:tcPr>
          <w:p w14:paraId="681ADC6C" w14:textId="77777777" w:rsidR="005B1CD8" w:rsidRPr="007427EE" w:rsidRDefault="005B1CD8" w:rsidP="007427EE">
            <w:pPr>
              <w:jc w:val="both"/>
              <w:rPr>
                <w:sz w:val="25"/>
                <w:szCs w:val="25"/>
              </w:rPr>
            </w:pPr>
            <w:r w:rsidRPr="007427EE">
              <w:rPr>
                <w:b/>
                <w:sz w:val="25"/>
                <w:szCs w:val="25"/>
              </w:rPr>
              <w:t xml:space="preserve"> B. </w:t>
            </w:r>
            <w:r w:rsidRPr="007427EE">
              <w:rPr>
                <w:sz w:val="25"/>
                <w:szCs w:val="25"/>
              </w:rPr>
              <w:t>Trồng các cây một năm.</w:t>
            </w:r>
          </w:p>
        </w:tc>
      </w:tr>
      <w:tr w:rsidR="005B1CD8" w:rsidRPr="007427EE" w14:paraId="4CCEF56A" w14:textId="77777777" w:rsidTr="00E030BA">
        <w:tc>
          <w:tcPr>
            <w:tcW w:w="5102" w:type="dxa"/>
            <w:vAlign w:val="center"/>
          </w:tcPr>
          <w:p w14:paraId="7C93C79E" w14:textId="77777777" w:rsidR="005B1CD8" w:rsidRPr="007427EE" w:rsidRDefault="005B1CD8" w:rsidP="007427EE">
            <w:pPr>
              <w:jc w:val="both"/>
              <w:rPr>
                <w:sz w:val="25"/>
                <w:szCs w:val="25"/>
              </w:rPr>
            </w:pPr>
            <w:r w:rsidRPr="007427EE">
              <w:rPr>
                <w:b/>
                <w:sz w:val="25"/>
                <w:szCs w:val="25"/>
              </w:rPr>
              <w:t xml:space="preserve"> C. </w:t>
            </w:r>
            <w:r w:rsidRPr="007427EE">
              <w:rPr>
                <w:sz w:val="25"/>
                <w:szCs w:val="25"/>
              </w:rPr>
              <w:t>Trồng các cây lâu năm.</w:t>
            </w:r>
          </w:p>
        </w:tc>
        <w:tc>
          <w:tcPr>
            <w:tcW w:w="5102" w:type="dxa"/>
            <w:vAlign w:val="center"/>
          </w:tcPr>
          <w:p w14:paraId="4C5DFD65" w14:textId="77777777" w:rsidR="005B1CD8" w:rsidRPr="007427EE" w:rsidRDefault="005B1CD8" w:rsidP="007427EE">
            <w:pPr>
              <w:jc w:val="both"/>
              <w:rPr>
                <w:sz w:val="25"/>
                <w:szCs w:val="25"/>
              </w:rPr>
            </w:pPr>
            <w:r w:rsidRPr="007427EE">
              <w:rPr>
                <w:b/>
                <w:sz w:val="25"/>
                <w:szCs w:val="25"/>
              </w:rPr>
              <w:t xml:space="preserve"> D. </w:t>
            </w:r>
            <w:r w:rsidRPr="007427EE">
              <w:rPr>
                <w:sz w:val="25"/>
                <w:szCs w:val="25"/>
              </w:rPr>
              <w:t>Trồng các cây họ Đậu.</w:t>
            </w:r>
          </w:p>
        </w:tc>
      </w:tr>
    </w:tbl>
    <w:p w14:paraId="3AA9C8A9" w14:textId="77777777" w:rsidR="005B1CD8" w:rsidRPr="007427EE" w:rsidRDefault="005B1CD8" w:rsidP="007427EE">
      <w:pPr>
        <w:jc w:val="both"/>
        <w:rPr>
          <w:sz w:val="25"/>
          <w:szCs w:val="25"/>
        </w:rPr>
      </w:pPr>
      <w:r w:rsidRPr="007427EE">
        <w:rPr>
          <w:b/>
          <w:sz w:val="25"/>
          <w:szCs w:val="25"/>
        </w:rPr>
        <w:t xml:space="preserve">Câu 32. </w:t>
      </w:r>
      <w:r w:rsidRPr="007427EE">
        <w:rPr>
          <w:sz w:val="25"/>
          <w:szCs w:val="25"/>
        </w:rPr>
        <w:t xml:space="preserve">Nhận định nào sau đây </w:t>
      </w:r>
      <w:r w:rsidRPr="007427EE">
        <w:rPr>
          <w:b/>
          <w:sz w:val="25"/>
          <w:szCs w:val="25"/>
          <w:u w:val="single"/>
        </w:rPr>
        <w:t>sai</w:t>
      </w:r>
      <w:r w:rsidRPr="007427EE">
        <w:rPr>
          <w:sz w:val="25"/>
          <w:szCs w:val="25"/>
        </w:rPr>
        <w:t xml:space="preserve"> về chuỗi thức ăn sau:</w:t>
      </w:r>
    </w:p>
    <w:p w14:paraId="1E83DD7A" w14:textId="77777777" w:rsidR="005B1CD8" w:rsidRPr="007427EE" w:rsidRDefault="005B1CD8" w:rsidP="007427EE">
      <w:pPr>
        <w:ind w:left="48" w:right="48" w:firstLine="672"/>
        <w:jc w:val="both"/>
        <w:rPr>
          <w:color w:val="000000" w:themeColor="text1"/>
          <w:sz w:val="25"/>
          <w:szCs w:val="25"/>
        </w:rPr>
      </w:pPr>
      <w:r w:rsidRPr="007427EE">
        <w:rPr>
          <w:sz w:val="25"/>
          <w:szCs w:val="25"/>
        </w:rPr>
        <w:t xml:space="preserve">Cây ngô </w:t>
      </w:r>
      <w:r w:rsidRPr="007427EE">
        <w:rPr>
          <w:sz w:val="25"/>
          <w:szCs w:val="25"/>
        </w:rPr>
        <w:sym w:font="Symbol" w:char="F0AE"/>
      </w:r>
      <w:r w:rsidRPr="007427EE">
        <w:rPr>
          <w:sz w:val="25"/>
          <w:szCs w:val="25"/>
        </w:rPr>
        <w:t xml:space="preserve"> Sâu ăn lá ngô </w:t>
      </w:r>
      <m:oMath>
        <m:r>
          <m:rPr>
            <m:sty m:val="p"/>
          </m:rPr>
          <w:rPr>
            <w:rFonts w:ascii="Cambria Math" w:hAnsi="Cambria Math"/>
            <w:color w:val="000000" w:themeColor="text1"/>
            <w:sz w:val="25"/>
            <w:szCs w:val="25"/>
          </w:rPr>
          <w:sym w:font="Symbol" w:char="F0AE"/>
        </m:r>
      </m:oMath>
      <w:r w:rsidRPr="007427EE">
        <w:rPr>
          <w:sz w:val="25"/>
          <w:szCs w:val="25"/>
        </w:rPr>
        <w:t xml:space="preserve">  Nhái </w:t>
      </w:r>
      <w:r w:rsidRPr="007427EE">
        <w:rPr>
          <w:sz w:val="25"/>
          <w:szCs w:val="25"/>
        </w:rPr>
        <w:sym w:font="Symbol" w:char="F0AE"/>
      </w:r>
      <w:r w:rsidRPr="007427EE">
        <w:rPr>
          <w:sz w:val="25"/>
          <w:szCs w:val="25"/>
        </w:rPr>
        <w:t xml:space="preserve"> Rắn </w:t>
      </w:r>
      <w:r w:rsidRPr="007427EE">
        <w:rPr>
          <w:sz w:val="25"/>
          <w:szCs w:val="25"/>
        </w:rPr>
        <w:sym w:font="Symbol" w:char="F0AE"/>
      </w:r>
      <w:r w:rsidRPr="007427EE">
        <w:rPr>
          <w:sz w:val="25"/>
          <w:szCs w:val="25"/>
        </w:rPr>
        <w:t xml:space="preserve"> Vi khuẩn</w:t>
      </w:r>
    </w:p>
    <w:p w14:paraId="43D4623E"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Sâu, nhái và rắn là sinh vật tiêu thụ.</w:t>
      </w:r>
    </w:p>
    <w:p w14:paraId="45C9C4F5" w14:textId="6F877C4D" w:rsidR="005B1CD8" w:rsidRPr="007427EE" w:rsidRDefault="005B1CD8" w:rsidP="007427EE">
      <w:pPr>
        <w:jc w:val="both"/>
        <w:rPr>
          <w:sz w:val="25"/>
          <w:szCs w:val="25"/>
        </w:rPr>
      </w:pPr>
      <w:r w:rsidRPr="007427EE">
        <w:rPr>
          <w:rStyle w:val="TDTNChar"/>
          <w:b/>
          <w:sz w:val="25"/>
          <w:szCs w:val="25"/>
        </w:rPr>
        <w:t xml:space="preserve">   B. </w:t>
      </w:r>
      <w:r w:rsidR="000471CE">
        <w:rPr>
          <w:sz w:val="25"/>
          <w:szCs w:val="25"/>
        </w:rPr>
        <w:t>Cây ngô</w:t>
      </w:r>
      <w:r w:rsidRPr="007427EE">
        <w:rPr>
          <w:sz w:val="25"/>
          <w:szCs w:val="25"/>
        </w:rPr>
        <w:t xml:space="preserve"> là sinh vật sản xuất.</w:t>
      </w:r>
    </w:p>
    <w:p w14:paraId="6895BC13"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Vi khuẩn là sinh vật phân giải.</w:t>
      </w:r>
    </w:p>
    <w:p w14:paraId="535D1345" w14:textId="44E8A968" w:rsidR="005B1CD8" w:rsidRPr="007427EE" w:rsidRDefault="005B1CD8" w:rsidP="007427EE">
      <w:pPr>
        <w:jc w:val="both"/>
        <w:rPr>
          <w:sz w:val="25"/>
          <w:szCs w:val="25"/>
        </w:rPr>
      </w:pPr>
      <w:r w:rsidRPr="007427EE">
        <w:rPr>
          <w:rStyle w:val="TDTNChar"/>
          <w:b/>
          <w:sz w:val="25"/>
          <w:szCs w:val="25"/>
        </w:rPr>
        <w:t xml:space="preserve">   D. </w:t>
      </w:r>
      <w:r w:rsidR="0034595F">
        <w:rPr>
          <w:sz w:val="25"/>
          <w:szCs w:val="25"/>
        </w:rPr>
        <w:t xml:space="preserve">Chỉ có nhái </w:t>
      </w:r>
      <w:bookmarkStart w:id="3" w:name="_GoBack"/>
      <w:bookmarkEnd w:id="3"/>
      <w:r w:rsidRPr="007427EE">
        <w:rPr>
          <w:sz w:val="25"/>
          <w:szCs w:val="25"/>
        </w:rPr>
        <w:t>và rắn là sinh vật tiêu thụ.</w:t>
      </w:r>
    </w:p>
    <w:p w14:paraId="762D70C0" w14:textId="77777777" w:rsidR="005B1CD8" w:rsidRPr="007427EE" w:rsidRDefault="005B1CD8" w:rsidP="007427EE">
      <w:pPr>
        <w:jc w:val="both"/>
        <w:rPr>
          <w:b/>
          <w:sz w:val="25"/>
          <w:szCs w:val="25"/>
        </w:rPr>
      </w:pPr>
    </w:p>
    <w:p w14:paraId="34B92D43" w14:textId="77777777" w:rsidR="005B1CD8" w:rsidRPr="007427EE" w:rsidRDefault="005B1CD8" w:rsidP="007427EE">
      <w:pPr>
        <w:jc w:val="both"/>
        <w:rPr>
          <w:sz w:val="25"/>
          <w:szCs w:val="25"/>
        </w:rPr>
      </w:pPr>
      <w:r w:rsidRPr="007427EE">
        <w:rPr>
          <w:b/>
          <w:sz w:val="25"/>
          <w:szCs w:val="25"/>
        </w:rPr>
        <w:lastRenderedPageBreak/>
        <w:t xml:space="preserve">Câu 33. </w:t>
      </w:r>
      <w:r w:rsidRPr="007427EE">
        <w:rPr>
          <w:sz w:val="25"/>
          <w:szCs w:val="25"/>
        </w:rPr>
        <w:t>Chọn câu có nội dung đúng trong các câu sau đây?</w:t>
      </w:r>
    </w:p>
    <w:p w14:paraId="3F0A2C18"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Việc đốt phá rừng bừa bãi của con người gây nhiều hậu quả xấu.</w:t>
      </w:r>
    </w:p>
    <w:p w14:paraId="044A7CDF"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Con người chế tạo được máy hơi nước ở giai đoạn nông nghiệp.</w:t>
      </w:r>
    </w:p>
    <w:p w14:paraId="38A53CEC"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Con người không gây ô nhiễm môi trường.</w:t>
      </w:r>
    </w:p>
    <w:p w14:paraId="361EEF45"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Trong xã hội công nghiệp, con người mở rộng diện tích rừng hơn so với thời kì nguyên thủy.</w:t>
      </w:r>
    </w:p>
    <w:p w14:paraId="5BCDF31F" w14:textId="77777777" w:rsidR="005B1CD8" w:rsidRPr="007427EE" w:rsidRDefault="005B1CD8" w:rsidP="007427EE">
      <w:pPr>
        <w:jc w:val="both"/>
        <w:rPr>
          <w:sz w:val="25"/>
          <w:szCs w:val="25"/>
        </w:rPr>
      </w:pPr>
      <w:r w:rsidRPr="007427EE">
        <w:rPr>
          <w:b/>
          <w:sz w:val="25"/>
          <w:szCs w:val="25"/>
        </w:rPr>
        <w:t xml:space="preserve">Câu 34. </w:t>
      </w:r>
      <w:r w:rsidRPr="007427EE">
        <w:rPr>
          <w:sz w:val="25"/>
          <w:szCs w:val="25"/>
        </w:rPr>
        <w:t>Dê và bò cùng ăn cỏ trên một cánh đồng là</w:t>
      </w:r>
    </w:p>
    <w:p w14:paraId="06F4C9ED"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quan hệ ức chế cảm nhiễm.</w:t>
      </w:r>
    </w:p>
    <w:p w14:paraId="77F33E85"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quan hệ kí sinh.</w:t>
      </w:r>
    </w:p>
    <w:p w14:paraId="49B261B6"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quan hệ cạnh tranh.</w:t>
      </w:r>
    </w:p>
    <w:p w14:paraId="5B5B6473"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quan hệ sinh vật này ăn sinh vật khác.</w:t>
      </w:r>
    </w:p>
    <w:p w14:paraId="5C2967BE" w14:textId="77777777" w:rsidR="005B1CD8" w:rsidRPr="007427EE" w:rsidRDefault="005B1CD8" w:rsidP="007427EE">
      <w:pPr>
        <w:jc w:val="both"/>
        <w:rPr>
          <w:sz w:val="25"/>
          <w:szCs w:val="25"/>
        </w:rPr>
      </w:pPr>
      <w:r w:rsidRPr="007427EE">
        <w:rPr>
          <w:b/>
          <w:sz w:val="25"/>
          <w:szCs w:val="25"/>
        </w:rPr>
        <w:t xml:space="preserve">Câu 35. </w:t>
      </w:r>
      <w:r w:rsidRPr="007427EE">
        <w:rPr>
          <w:sz w:val="25"/>
          <w:szCs w:val="25"/>
        </w:rPr>
        <w:t>Nguyên nhân dẫn đến hiệu ứng nhà kính ở Trái đất là</w:t>
      </w:r>
    </w:p>
    <w:p w14:paraId="3B7DC74E"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do bùng nổ dân số nên tăng lượng CO</w:t>
      </w:r>
      <w:r w:rsidRPr="007427EE">
        <w:rPr>
          <w:sz w:val="25"/>
          <w:szCs w:val="25"/>
          <w:vertAlign w:val="subscript"/>
        </w:rPr>
        <w:t>2</w:t>
      </w:r>
      <w:r w:rsidRPr="007427EE">
        <w:rPr>
          <w:sz w:val="25"/>
          <w:szCs w:val="25"/>
        </w:rPr>
        <w:t xml:space="preserve"> qua hô hấp.</w:t>
      </w:r>
    </w:p>
    <w:p w14:paraId="6353C8A9"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do đốt quá nhiều nhiên liệu hóa thạch và thu hẹp diện tích rừng.</w:t>
      </w:r>
    </w:p>
    <w:p w14:paraId="2045E69F"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do động vật được phát triển nhiều nên làm tăng lượng CO</w:t>
      </w:r>
      <w:r w:rsidRPr="007427EE">
        <w:rPr>
          <w:sz w:val="25"/>
          <w:szCs w:val="25"/>
          <w:vertAlign w:val="subscript"/>
        </w:rPr>
        <w:t>2</w:t>
      </w:r>
      <w:r w:rsidRPr="007427EE">
        <w:rPr>
          <w:sz w:val="25"/>
          <w:szCs w:val="25"/>
        </w:rPr>
        <w:t xml:space="preserve"> qua hô hấp.</w:t>
      </w:r>
    </w:p>
    <w:p w14:paraId="34AD1277"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do thảm thực vật có xu hướng giảm dần quang hợp và tăng dần hô hấp vì có sự thay đổi khí hậu.</w:t>
      </w:r>
    </w:p>
    <w:p w14:paraId="6EAA3B9D" w14:textId="77777777" w:rsidR="005B1CD8" w:rsidRPr="007427EE" w:rsidRDefault="005B1CD8" w:rsidP="007427EE">
      <w:pPr>
        <w:jc w:val="both"/>
        <w:rPr>
          <w:sz w:val="25"/>
          <w:szCs w:val="25"/>
        </w:rPr>
      </w:pPr>
      <w:r w:rsidRPr="007427EE">
        <w:rPr>
          <w:b/>
          <w:sz w:val="25"/>
          <w:szCs w:val="25"/>
        </w:rPr>
        <w:t xml:space="preserve">Câu 36. </w:t>
      </w:r>
      <w:r w:rsidRPr="007427EE">
        <w:rPr>
          <w:sz w:val="25"/>
          <w:szCs w:val="25"/>
        </w:rPr>
        <w:t>Mật độ của quần thể động vật tăng khi nào?</w:t>
      </w:r>
    </w:p>
    <w:p w14:paraId="13BDF4D1"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Khi có sự tách đàn của một số cá thể trong quần thể.</w:t>
      </w:r>
    </w:p>
    <w:p w14:paraId="7965B649"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Khi khu vực sống của quần thể mở rộng.</w:t>
      </w:r>
    </w:p>
    <w:p w14:paraId="4E0F0FD8"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Khi nguồn thức ăn trong quần thể dồi dào.</w:t>
      </w:r>
    </w:p>
    <w:p w14:paraId="32DFBEF1"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Khi điều kiện sống thay đổi đột ngột như lụt lội, cháy rừng, dịch bệnh,...</w:t>
      </w:r>
    </w:p>
    <w:p w14:paraId="4CACE57D" w14:textId="77777777" w:rsidR="005B1CD8" w:rsidRPr="007427EE" w:rsidRDefault="005B1CD8" w:rsidP="007427EE">
      <w:pPr>
        <w:jc w:val="both"/>
        <w:rPr>
          <w:sz w:val="25"/>
          <w:szCs w:val="25"/>
        </w:rPr>
      </w:pPr>
      <w:r w:rsidRPr="007427EE">
        <w:rPr>
          <w:b/>
          <w:sz w:val="25"/>
          <w:szCs w:val="25"/>
        </w:rPr>
        <w:t xml:space="preserve">Câu 37. </w:t>
      </w:r>
      <w:r w:rsidRPr="007427EE">
        <w:rPr>
          <w:sz w:val="25"/>
          <w:szCs w:val="25"/>
        </w:rPr>
        <w:t>Tập hợp sinh vật nào sau đây là quần thể?</w:t>
      </w:r>
    </w:p>
    <w:p w14:paraId="1FECC042" w14:textId="77777777" w:rsidR="005B1CD8" w:rsidRPr="007427EE" w:rsidRDefault="005B1CD8" w:rsidP="007427EE">
      <w:pPr>
        <w:jc w:val="both"/>
        <w:rPr>
          <w:sz w:val="25"/>
          <w:szCs w:val="25"/>
        </w:rPr>
      </w:pPr>
      <w:r w:rsidRPr="007427EE">
        <w:rPr>
          <w:rStyle w:val="TDTNChar"/>
          <w:b/>
          <w:sz w:val="25"/>
          <w:szCs w:val="25"/>
        </w:rPr>
        <w:t xml:space="preserve">   A. </w:t>
      </w:r>
      <w:r w:rsidRPr="007427EE">
        <w:rPr>
          <w:bCs/>
          <w:sz w:val="25"/>
          <w:szCs w:val="25"/>
        </w:rPr>
        <w:t>Các động vật sống trên đồng cỏ.</w:t>
      </w:r>
    </w:p>
    <w:p w14:paraId="58986144" w14:textId="77777777" w:rsidR="005B1CD8" w:rsidRPr="007427EE" w:rsidRDefault="005B1CD8" w:rsidP="007427EE">
      <w:pPr>
        <w:jc w:val="both"/>
        <w:rPr>
          <w:sz w:val="25"/>
          <w:szCs w:val="25"/>
        </w:rPr>
      </w:pPr>
      <w:r w:rsidRPr="007427EE">
        <w:rPr>
          <w:rStyle w:val="TDTNChar"/>
          <w:b/>
          <w:sz w:val="25"/>
          <w:szCs w:val="25"/>
        </w:rPr>
        <w:t xml:space="preserve">   B. </w:t>
      </w:r>
      <w:r w:rsidRPr="007427EE">
        <w:rPr>
          <w:bCs/>
          <w:sz w:val="25"/>
          <w:szCs w:val="25"/>
        </w:rPr>
        <w:t>Các cá thể chuột đồng sống trên một đồng lúa.</w:t>
      </w:r>
    </w:p>
    <w:p w14:paraId="68D85DDE" w14:textId="77777777" w:rsidR="005B1CD8" w:rsidRPr="007427EE" w:rsidRDefault="005B1CD8" w:rsidP="007427EE">
      <w:pPr>
        <w:jc w:val="both"/>
        <w:rPr>
          <w:sz w:val="25"/>
          <w:szCs w:val="25"/>
        </w:rPr>
      </w:pPr>
      <w:r w:rsidRPr="007427EE">
        <w:rPr>
          <w:rStyle w:val="TDTNChar"/>
          <w:b/>
          <w:sz w:val="25"/>
          <w:szCs w:val="25"/>
        </w:rPr>
        <w:t xml:space="preserve">   C. </w:t>
      </w:r>
      <w:r w:rsidRPr="007427EE">
        <w:rPr>
          <w:bCs/>
          <w:sz w:val="25"/>
          <w:szCs w:val="25"/>
        </w:rPr>
        <w:t>Tập hợp các cá thể chim sẻ sống ở ba hòn đảo khác nhau.</w:t>
      </w:r>
    </w:p>
    <w:p w14:paraId="4F960AA1" w14:textId="77777777" w:rsidR="005B1CD8" w:rsidRPr="007427EE" w:rsidRDefault="005B1CD8" w:rsidP="007427EE">
      <w:pPr>
        <w:jc w:val="both"/>
        <w:rPr>
          <w:sz w:val="25"/>
          <w:szCs w:val="25"/>
        </w:rPr>
      </w:pPr>
      <w:r w:rsidRPr="007427EE">
        <w:rPr>
          <w:rStyle w:val="TDTNChar"/>
          <w:b/>
          <w:sz w:val="25"/>
          <w:szCs w:val="25"/>
        </w:rPr>
        <w:t xml:space="preserve">   D. </w:t>
      </w:r>
      <w:r w:rsidRPr="007427EE">
        <w:rPr>
          <w:bCs/>
          <w:sz w:val="25"/>
          <w:szCs w:val="25"/>
        </w:rPr>
        <w:t>Các cá thể thằn lằn, rắn hổ mang, tắc kè hoa trên núi.</w:t>
      </w:r>
    </w:p>
    <w:p w14:paraId="4A229B6E" w14:textId="77777777" w:rsidR="005B1CD8" w:rsidRPr="007427EE" w:rsidRDefault="005B1CD8" w:rsidP="007427EE">
      <w:pPr>
        <w:jc w:val="both"/>
        <w:rPr>
          <w:sz w:val="25"/>
          <w:szCs w:val="25"/>
        </w:rPr>
      </w:pPr>
      <w:r w:rsidRPr="007427EE">
        <w:rPr>
          <w:b/>
          <w:sz w:val="25"/>
          <w:szCs w:val="25"/>
        </w:rPr>
        <w:t xml:space="preserve">Câu 38. </w:t>
      </w:r>
      <w:r w:rsidRPr="007427EE">
        <w:rPr>
          <w:sz w:val="25"/>
          <w:szCs w:val="25"/>
        </w:rPr>
        <w:t xml:space="preserve">Phát biểu nào sau đây </w:t>
      </w:r>
      <w:r w:rsidRPr="007427EE">
        <w:rPr>
          <w:b/>
          <w:bCs/>
          <w:sz w:val="25"/>
          <w:szCs w:val="25"/>
          <w:u w:val="single"/>
        </w:rPr>
        <w:t>sai</w:t>
      </w:r>
      <w:r w:rsidRPr="007427EE">
        <w:rPr>
          <w:sz w:val="25"/>
          <w:szCs w:val="25"/>
        </w:rPr>
        <w:t xml:space="preserve"> trong các phát biểu sau?</w:t>
      </w:r>
    </w:p>
    <w:p w14:paraId="2CB195BE"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Ô nhiễm môi trường chủ yếu do các hoạt động của con người gây ra.</w:t>
      </w:r>
    </w:p>
    <w:p w14:paraId="33CA5824"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Ô nhiễm môi trường tạo điều kiện cho nhiều loại sinh vật gây bệnh cho người và động vật phát triển.</w:t>
      </w:r>
    </w:p>
    <w:p w14:paraId="74A426CE"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Hoạt động đun nấu trong gia đình không gây ô nhiễm không khí.</w:t>
      </w:r>
    </w:p>
    <w:p w14:paraId="5871A2D9"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Nguồn gốc gây ô nhiễm sinh học chủ yếu là do các chất thải như phân rác, nước thải sinh hoạt… không được thu gom và xử lí đúng cách.</w:t>
      </w:r>
    </w:p>
    <w:p w14:paraId="1A813BF8" w14:textId="77777777" w:rsidR="005B1CD8" w:rsidRPr="007427EE" w:rsidRDefault="005B1CD8" w:rsidP="007427EE">
      <w:pPr>
        <w:jc w:val="both"/>
        <w:rPr>
          <w:sz w:val="25"/>
          <w:szCs w:val="25"/>
        </w:rPr>
      </w:pPr>
      <w:r w:rsidRPr="007427EE">
        <w:rPr>
          <w:b/>
          <w:sz w:val="25"/>
          <w:szCs w:val="25"/>
        </w:rPr>
        <w:t xml:space="preserve">Câu 39. </w:t>
      </w:r>
      <w:r w:rsidRPr="007427EE">
        <w:rPr>
          <w:sz w:val="25"/>
          <w:szCs w:val="25"/>
        </w:rPr>
        <w:t>Tháp dân số già có đặc điểm là:</w:t>
      </w:r>
    </w:p>
    <w:p w14:paraId="6AE66A77"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Đáy rộng, đỉnh nhọn, cạnh tháp xiên nhiều, biểu hiện tỉ lệ sinh và tỉ lệ tử vong đều thấp, tuổi thọ trung bình cao.</w:t>
      </w:r>
    </w:p>
    <w:p w14:paraId="248F3B1D" w14:textId="77777777" w:rsidR="005B1CD8" w:rsidRPr="007427EE" w:rsidRDefault="005B1CD8" w:rsidP="007427EE">
      <w:pPr>
        <w:jc w:val="both"/>
        <w:rPr>
          <w:sz w:val="25"/>
          <w:szCs w:val="25"/>
        </w:rPr>
      </w:pPr>
      <w:r w:rsidRPr="007427EE">
        <w:rPr>
          <w:rStyle w:val="TDTNChar"/>
          <w:b/>
          <w:sz w:val="25"/>
          <w:szCs w:val="25"/>
        </w:rPr>
        <w:t xml:space="preserve">   B. </w:t>
      </w:r>
      <w:r w:rsidRPr="007427EE">
        <w:rPr>
          <w:sz w:val="25"/>
          <w:szCs w:val="25"/>
        </w:rPr>
        <w:t>Đáy trung bình, đỉnh không nhọn, cạnh tháp gần như thẳng đứng, biểu hiện tỉ lệ sinh và tỉ lệ tử vong đều thấp, tuổi thọ trung bình cao.</w:t>
      </w:r>
    </w:p>
    <w:p w14:paraId="25DB7FF5"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Đáy hẹp, đỉnh không nhọn, cạnh tháp gần như thẳng đứng, biểu hiện tỉ lệ sinh và tỉ lệ tử vong đều thấp, tuổi thọ trung bình cao.</w:t>
      </w:r>
    </w:p>
    <w:p w14:paraId="70C8AB39" w14:textId="77777777" w:rsidR="005B1CD8" w:rsidRPr="007427EE" w:rsidRDefault="005B1CD8" w:rsidP="007427EE">
      <w:pPr>
        <w:jc w:val="both"/>
        <w:rPr>
          <w:sz w:val="25"/>
          <w:szCs w:val="25"/>
        </w:rPr>
      </w:pPr>
      <w:r w:rsidRPr="007427EE">
        <w:rPr>
          <w:rStyle w:val="TDTNChar"/>
          <w:b/>
          <w:sz w:val="25"/>
          <w:szCs w:val="25"/>
        </w:rPr>
        <w:t xml:space="preserve">   D. </w:t>
      </w:r>
      <w:r w:rsidRPr="007427EE">
        <w:rPr>
          <w:sz w:val="25"/>
          <w:szCs w:val="25"/>
        </w:rPr>
        <w:t>Đáy rộng, đỉnh không nhọn, cạnh tháp gần như thẳng đứng, biểu hiện tỉ lệ sinh và tỉ lệ tử vong đều thấp, tuổi thọ trung bình cao.</w:t>
      </w:r>
    </w:p>
    <w:p w14:paraId="5D5DA603" w14:textId="77777777" w:rsidR="005B1CD8" w:rsidRPr="007427EE" w:rsidRDefault="005B1CD8" w:rsidP="007427EE">
      <w:pPr>
        <w:jc w:val="both"/>
        <w:rPr>
          <w:sz w:val="25"/>
          <w:szCs w:val="25"/>
        </w:rPr>
      </w:pPr>
      <w:r w:rsidRPr="007427EE">
        <w:rPr>
          <w:b/>
          <w:sz w:val="25"/>
          <w:szCs w:val="25"/>
        </w:rPr>
        <w:t xml:space="preserve">Câu 40. </w:t>
      </w:r>
      <w:r w:rsidRPr="007427EE">
        <w:rPr>
          <w:sz w:val="25"/>
          <w:szCs w:val="25"/>
        </w:rPr>
        <w:t>Môi trường sống của sinh vật là:</w:t>
      </w:r>
    </w:p>
    <w:p w14:paraId="6CB6A81D" w14:textId="77777777" w:rsidR="005B1CD8" w:rsidRPr="007427EE" w:rsidRDefault="005B1CD8" w:rsidP="007427EE">
      <w:pPr>
        <w:jc w:val="both"/>
        <w:rPr>
          <w:sz w:val="25"/>
          <w:szCs w:val="25"/>
        </w:rPr>
      </w:pPr>
      <w:r w:rsidRPr="007427EE">
        <w:rPr>
          <w:rStyle w:val="TDTNChar"/>
          <w:b/>
          <w:sz w:val="25"/>
          <w:szCs w:val="25"/>
        </w:rPr>
        <w:t xml:space="preserve">   A. </w:t>
      </w:r>
      <w:r w:rsidRPr="007427EE">
        <w:rPr>
          <w:sz w:val="25"/>
          <w:szCs w:val="25"/>
        </w:rPr>
        <w:t>Tất cả các yếu tố tác động trực tiếp lên cơ thể sinh vật.</w:t>
      </w:r>
    </w:p>
    <w:p w14:paraId="365C575F" w14:textId="708AFDDD" w:rsidR="005B1CD8" w:rsidRPr="007427EE" w:rsidRDefault="005B1CD8" w:rsidP="007427EE">
      <w:pPr>
        <w:jc w:val="both"/>
        <w:rPr>
          <w:sz w:val="25"/>
          <w:szCs w:val="25"/>
        </w:rPr>
      </w:pPr>
      <w:r w:rsidRPr="007427EE">
        <w:rPr>
          <w:rStyle w:val="TDTNChar"/>
          <w:b/>
          <w:sz w:val="25"/>
          <w:szCs w:val="25"/>
        </w:rPr>
        <w:t xml:space="preserve">   B. </w:t>
      </w:r>
      <w:r w:rsidR="00645C2D">
        <w:rPr>
          <w:sz w:val="25"/>
          <w:szCs w:val="25"/>
        </w:rPr>
        <w:t>Tất cả các yếu tố tác động giá</w:t>
      </w:r>
      <w:r w:rsidRPr="007427EE">
        <w:rPr>
          <w:sz w:val="25"/>
          <w:szCs w:val="25"/>
        </w:rPr>
        <w:t>n tiếp lên cơ thể sinh vật.</w:t>
      </w:r>
    </w:p>
    <w:p w14:paraId="0F90B480" w14:textId="77777777" w:rsidR="005B1CD8" w:rsidRPr="007427EE" w:rsidRDefault="005B1CD8" w:rsidP="007427EE">
      <w:pPr>
        <w:jc w:val="both"/>
        <w:rPr>
          <w:sz w:val="25"/>
          <w:szCs w:val="25"/>
        </w:rPr>
      </w:pPr>
      <w:r w:rsidRPr="007427EE">
        <w:rPr>
          <w:rStyle w:val="TDTNChar"/>
          <w:b/>
          <w:sz w:val="25"/>
          <w:szCs w:val="25"/>
        </w:rPr>
        <w:t xml:space="preserve">   C. </w:t>
      </w:r>
      <w:r w:rsidRPr="007427EE">
        <w:rPr>
          <w:sz w:val="25"/>
          <w:szCs w:val="25"/>
        </w:rPr>
        <w:t>Tất cả những gì có trong tự nhiên.</w:t>
      </w:r>
    </w:p>
    <w:p w14:paraId="0122F944" w14:textId="5B35F189" w:rsidR="00FC16AF" w:rsidRPr="007427EE" w:rsidRDefault="005B1CD8" w:rsidP="007427EE">
      <w:pPr>
        <w:tabs>
          <w:tab w:val="left" w:pos="283"/>
        </w:tabs>
        <w:jc w:val="both"/>
        <w:rPr>
          <w:b/>
          <w:sz w:val="25"/>
          <w:szCs w:val="25"/>
        </w:rPr>
      </w:pPr>
      <w:r w:rsidRPr="007427EE">
        <w:rPr>
          <w:rStyle w:val="TDTNChar"/>
          <w:b/>
          <w:sz w:val="25"/>
          <w:szCs w:val="25"/>
        </w:rPr>
        <w:t xml:space="preserve">   D. </w:t>
      </w:r>
      <w:r w:rsidRPr="007427EE">
        <w:rPr>
          <w:sz w:val="25"/>
          <w:szCs w:val="25"/>
        </w:rPr>
        <w:t>Tất cả các yếu tố bao quanh sinh vật.</w:t>
      </w:r>
    </w:p>
    <w:p w14:paraId="35C15A01" w14:textId="77777777" w:rsidR="00B035E9" w:rsidRPr="007427EE" w:rsidRDefault="00B035E9" w:rsidP="00B035E9">
      <w:pPr>
        <w:tabs>
          <w:tab w:val="left" w:pos="283"/>
        </w:tabs>
        <w:jc w:val="center"/>
        <w:rPr>
          <w:sz w:val="25"/>
          <w:szCs w:val="25"/>
        </w:rPr>
      </w:pPr>
      <w:r w:rsidRPr="007427EE">
        <w:rPr>
          <w:rStyle w:val="YoungMixChar"/>
          <w:b/>
          <w:sz w:val="25"/>
          <w:szCs w:val="25"/>
        </w:rPr>
        <w:t>------ HẾT ------</w:t>
      </w:r>
    </w:p>
    <w:p w14:paraId="55A6A9F6" w14:textId="77777777" w:rsidR="00E65536" w:rsidRPr="007427EE" w:rsidRDefault="00E65536" w:rsidP="00EF4876">
      <w:pPr>
        <w:pStyle w:val="ListParagraph"/>
        <w:spacing w:after="0" w:line="240" w:lineRule="auto"/>
        <w:ind w:right="48"/>
        <w:jc w:val="both"/>
        <w:rPr>
          <w:rFonts w:cs="Times New Roman"/>
          <w:color w:val="000000" w:themeColor="text1"/>
          <w:sz w:val="25"/>
          <w:szCs w:val="25"/>
        </w:rPr>
      </w:pPr>
    </w:p>
    <w:p w14:paraId="75D32040" w14:textId="77777777" w:rsidR="005C1C18" w:rsidRPr="007427EE" w:rsidRDefault="005C1C18" w:rsidP="00A67149">
      <w:pPr>
        <w:pStyle w:val="NormalWeb"/>
        <w:shd w:val="clear" w:color="auto" w:fill="FFFFFF"/>
        <w:spacing w:before="0" w:beforeAutospacing="0" w:after="0" w:afterAutospacing="0"/>
        <w:ind w:left="360"/>
        <w:rPr>
          <w:color w:val="000000" w:themeColor="text1"/>
          <w:sz w:val="25"/>
          <w:szCs w:val="25"/>
        </w:rPr>
      </w:pPr>
    </w:p>
    <w:p w14:paraId="3F8927F1" w14:textId="77777777" w:rsidR="00360AA8" w:rsidRPr="007427EE" w:rsidRDefault="00360AA8" w:rsidP="00A67149">
      <w:pPr>
        <w:shd w:val="clear" w:color="auto" w:fill="FFFFFF"/>
        <w:ind w:left="720"/>
        <w:rPr>
          <w:color w:val="000000" w:themeColor="text1"/>
          <w:sz w:val="25"/>
          <w:szCs w:val="25"/>
        </w:rPr>
      </w:pPr>
    </w:p>
    <w:p w14:paraId="0BCE2996" w14:textId="77777777" w:rsidR="00532237" w:rsidRPr="007427EE" w:rsidRDefault="00532237" w:rsidP="00A67149">
      <w:pPr>
        <w:shd w:val="clear" w:color="auto" w:fill="FFFFFF"/>
        <w:rPr>
          <w:color w:val="000000" w:themeColor="text1"/>
          <w:sz w:val="25"/>
          <w:szCs w:val="25"/>
        </w:rPr>
      </w:pPr>
    </w:p>
    <w:p w14:paraId="611C1B18" w14:textId="77777777" w:rsidR="003F0E34" w:rsidRPr="007427EE" w:rsidRDefault="003F0E34" w:rsidP="008E5068">
      <w:pPr>
        <w:rPr>
          <w:color w:val="000000" w:themeColor="text1"/>
          <w:sz w:val="25"/>
          <w:szCs w:val="25"/>
        </w:rPr>
      </w:pPr>
    </w:p>
    <w:sectPr w:rsidR="003F0E34" w:rsidRPr="007427EE" w:rsidSect="00080B0A">
      <w:footerReference w:type="default" r:id="rId9"/>
      <w:pgSz w:w="11906" w:h="16838" w:code="9"/>
      <w:pgMar w:top="709" w:right="707" w:bottom="709" w:left="993"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B214D" w14:textId="77777777" w:rsidR="005001E1" w:rsidRDefault="005001E1" w:rsidP="003F37A3">
      <w:r>
        <w:separator/>
      </w:r>
    </w:p>
  </w:endnote>
  <w:endnote w:type="continuationSeparator" w:id="0">
    <w:p w14:paraId="60F8A437" w14:textId="77777777" w:rsidR="005001E1" w:rsidRDefault="005001E1"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08D29" w14:textId="77777777" w:rsidR="003E0176" w:rsidRDefault="00FC16AF">
    <w:pPr>
      <w:pBdr>
        <w:top w:val="single" w:sz="6" w:space="1" w:color="auto"/>
      </w:pBdr>
      <w:tabs>
        <w:tab w:val="right" w:pos="10489"/>
      </w:tabs>
    </w:pPr>
    <w:r>
      <w:t>Mã đề SH 903</w:t>
    </w:r>
    <w:r w:rsidR="003E0176">
      <w:tab/>
      <w:t xml:space="preserve">Trang </w:t>
    </w:r>
    <w:r w:rsidR="003E0176">
      <w:fldChar w:fldCharType="begin"/>
    </w:r>
    <w:r w:rsidR="003E0176">
      <w:instrText>Page</w:instrText>
    </w:r>
    <w:r w:rsidR="003E0176">
      <w:fldChar w:fldCharType="separate"/>
    </w:r>
    <w:r w:rsidR="0034595F">
      <w:rPr>
        <w:noProof/>
      </w:rPr>
      <w:t>3</w:t>
    </w:r>
    <w:r w:rsidR="003E0176">
      <w:fldChar w:fldCharType="end"/>
    </w:r>
    <w:r w:rsidR="003E0176">
      <w:t>/</w:t>
    </w:r>
    <w:r w:rsidR="003E0176">
      <w:fldChar w:fldCharType="begin"/>
    </w:r>
    <w:r w:rsidR="003E0176">
      <w:instrText>NUMPAGES</w:instrText>
    </w:r>
    <w:r w:rsidR="003E0176">
      <w:fldChar w:fldCharType="separate"/>
    </w:r>
    <w:r w:rsidR="0034595F">
      <w:rPr>
        <w:noProof/>
      </w:rPr>
      <w:t>4</w:t>
    </w:r>
    <w:r w:rsidR="003E017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4F281" w14:textId="77777777" w:rsidR="005001E1" w:rsidRDefault="005001E1" w:rsidP="003F37A3">
      <w:r>
        <w:separator/>
      </w:r>
    </w:p>
  </w:footnote>
  <w:footnote w:type="continuationSeparator" w:id="0">
    <w:p w14:paraId="6E55E5B4" w14:textId="77777777" w:rsidR="005001E1" w:rsidRDefault="005001E1"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652"/>
    <w:multiLevelType w:val="hybridMultilevel"/>
    <w:tmpl w:val="3370B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E3CC7"/>
    <w:multiLevelType w:val="multilevel"/>
    <w:tmpl w:val="BD00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E77D0"/>
    <w:multiLevelType w:val="hybridMultilevel"/>
    <w:tmpl w:val="DF6CCD40"/>
    <w:lvl w:ilvl="0" w:tplc="9CEC91C6">
      <w:start w:val="1"/>
      <w:numFmt w:val="upp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63747EA"/>
    <w:multiLevelType w:val="multilevel"/>
    <w:tmpl w:val="2EA6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E741B"/>
    <w:multiLevelType w:val="multilevel"/>
    <w:tmpl w:val="FA0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C3600"/>
    <w:multiLevelType w:val="hybridMultilevel"/>
    <w:tmpl w:val="735880AC"/>
    <w:lvl w:ilvl="0" w:tplc="E32A86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004426"/>
    <w:multiLevelType w:val="multilevel"/>
    <w:tmpl w:val="63E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01CCF"/>
    <w:multiLevelType w:val="hybridMultilevel"/>
    <w:tmpl w:val="EE22400E"/>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6A1A48"/>
    <w:multiLevelType w:val="multilevel"/>
    <w:tmpl w:val="F5C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6C3B84"/>
    <w:multiLevelType w:val="hybridMultilevel"/>
    <w:tmpl w:val="E2F22226"/>
    <w:lvl w:ilvl="0" w:tplc="04090015">
      <w:start w:val="1"/>
      <w:numFmt w:val="upperLetter"/>
      <w:lvlText w:val="%1."/>
      <w:lvlJc w:val="left"/>
      <w:pPr>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1">
    <w:nsid w:val="4F0E1C9C"/>
    <w:multiLevelType w:val="hybridMultilevel"/>
    <w:tmpl w:val="B852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034FEE"/>
    <w:multiLevelType w:val="multilevel"/>
    <w:tmpl w:val="3FA0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91024B"/>
    <w:multiLevelType w:val="hybridMultilevel"/>
    <w:tmpl w:val="CC487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A435E3"/>
    <w:multiLevelType w:val="hybridMultilevel"/>
    <w:tmpl w:val="737CBFAC"/>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3C3730C"/>
    <w:multiLevelType w:val="hybridMultilevel"/>
    <w:tmpl w:val="F35807CE"/>
    <w:lvl w:ilvl="0" w:tplc="A4A60DF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F7DA3"/>
    <w:multiLevelType w:val="multilevel"/>
    <w:tmpl w:val="6DD8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4"/>
  </w:num>
  <w:num w:numId="4">
    <w:abstractNumId w:val="9"/>
  </w:num>
  <w:num w:numId="5">
    <w:abstractNumId w:val="5"/>
  </w:num>
  <w:num w:numId="6">
    <w:abstractNumId w:val="7"/>
  </w:num>
  <w:num w:numId="7">
    <w:abstractNumId w:val="2"/>
  </w:num>
  <w:num w:numId="8">
    <w:abstractNumId w:val="15"/>
  </w:num>
  <w:num w:numId="9">
    <w:abstractNumId w:val="8"/>
  </w:num>
  <w:num w:numId="10">
    <w:abstractNumId w:val="14"/>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05996"/>
    <w:rsid w:val="00013D1C"/>
    <w:rsid w:val="0002740C"/>
    <w:rsid w:val="00040A95"/>
    <w:rsid w:val="000471CE"/>
    <w:rsid w:val="0004738E"/>
    <w:rsid w:val="0005440E"/>
    <w:rsid w:val="00056E26"/>
    <w:rsid w:val="00057619"/>
    <w:rsid w:val="000602F9"/>
    <w:rsid w:val="00073848"/>
    <w:rsid w:val="00080B0A"/>
    <w:rsid w:val="0008616B"/>
    <w:rsid w:val="00091471"/>
    <w:rsid w:val="00092C12"/>
    <w:rsid w:val="00093B04"/>
    <w:rsid w:val="000A366F"/>
    <w:rsid w:val="000B025F"/>
    <w:rsid w:val="000B1E7A"/>
    <w:rsid w:val="000C0FE1"/>
    <w:rsid w:val="000C542A"/>
    <w:rsid w:val="000D212E"/>
    <w:rsid w:val="000D2CF3"/>
    <w:rsid w:val="000D51D9"/>
    <w:rsid w:val="000D6471"/>
    <w:rsid w:val="000E278B"/>
    <w:rsid w:val="000E30E0"/>
    <w:rsid w:val="000E7FC4"/>
    <w:rsid w:val="000F12E6"/>
    <w:rsid w:val="00106647"/>
    <w:rsid w:val="00110C0D"/>
    <w:rsid w:val="00120A21"/>
    <w:rsid w:val="00126321"/>
    <w:rsid w:val="00126854"/>
    <w:rsid w:val="0013255B"/>
    <w:rsid w:val="001400C6"/>
    <w:rsid w:val="0014199B"/>
    <w:rsid w:val="00143976"/>
    <w:rsid w:val="001519CE"/>
    <w:rsid w:val="00154088"/>
    <w:rsid w:val="00162FBF"/>
    <w:rsid w:val="00165FFD"/>
    <w:rsid w:val="00171434"/>
    <w:rsid w:val="00187D9F"/>
    <w:rsid w:val="0019022C"/>
    <w:rsid w:val="001918D7"/>
    <w:rsid w:val="0019764E"/>
    <w:rsid w:val="001977FC"/>
    <w:rsid w:val="001A12FB"/>
    <w:rsid w:val="001A7F7F"/>
    <w:rsid w:val="001B4C02"/>
    <w:rsid w:val="001B7F56"/>
    <w:rsid w:val="001C79F2"/>
    <w:rsid w:val="001D0A96"/>
    <w:rsid w:val="001E34A2"/>
    <w:rsid w:val="001F191E"/>
    <w:rsid w:val="001F3D9E"/>
    <w:rsid w:val="001F44C3"/>
    <w:rsid w:val="001F7088"/>
    <w:rsid w:val="002027B7"/>
    <w:rsid w:val="00204017"/>
    <w:rsid w:val="0021364E"/>
    <w:rsid w:val="0022634D"/>
    <w:rsid w:val="00236029"/>
    <w:rsid w:val="002405C2"/>
    <w:rsid w:val="00242654"/>
    <w:rsid w:val="002524B6"/>
    <w:rsid w:val="00253051"/>
    <w:rsid w:val="00254267"/>
    <w:rsid w:val="00256C10"/>
    <w:rsid w:val="00261C0F"/>
    <w:rsid w:val="00270527"/>
    <w:rsid w:val="002712EF"/>
    <w:rsid w:val="00275757"/>
    <w:rsid w:val="00287673"/>
    <w:rsid w:val="00294CB0"/>
    <w:rsid w:val="002B1316"/>
    <w:rsid w:val="002B40D8"/>
    <w:rsid w:val="002B4E84"/>
    <w:rsid w:val="002B6D79"/>
    <w:rsid w:val="002C05C8"/>
    <w:rsid w:val="002C27B7"/>
    <w:rsid w:val="002C2E40"/>
    <w:rsid w:val="002D52B4"/>
    <w:rsid w:val="00307DEA"/>
    <w:rsid w:val="003171E7"/>
    <w:rsid w:val="00320A05"/>
    <w:rsid w:val="00331851"/>
    <w:rsid w:val="00333E1D"/>
    <w:rsid w:val="00344EE1"/>
    <w:rsid w:val="0034595F"/>
    <w:rsid w:val="0034798C"/>
    <w:rsid w:val="00350BDC"/>
    <w:rsid w:val="0035608E"/>
    <w:rsid w:val="00360281"/>
    <w:rsid w:val="00360AA8"/>
    <w:rsid w:val="003754D6"/>
    <w:rsid w:val="00383F01"/>
    <w:rsid w:val="00391DA4"/>
    <w:rsid w:val="003A0C46"/>
    <w:rsid w:val="003A22DE"/>
    <w:rsid w:val="003B2B9A"/>
    <w:rsid w:val="003C049F"/>
    <w:rsid w:val="003D7F08"/>
    <w:rsid w:val="003E0176"/>
    <w:rsid w:val="003E4266"/>
    <w:rsid w:val="003F0E34"/>
    <w:rsid w:val="003F3486"/>
    <w:rsid w:val="003F37A3"/>
    <w:rsid w:val="00401643"/>
    <w:rsid w:val="00403864"/>
    <w:rsid w:val="00406246"/>
    <w:rsid w:val="00414F06"/>
    <w:rsid w:val="00416BA7"/>
    <w:rsid w:val="004261A2"/>
    <w:rsid w:val="00426921"/>
    <w:rsid w:val="004311B5"/>
    <w:rsid w:val="00432B55"/>
    <w:rsid w:val="0043342B"/>
    <w:rsid w:val="00435D5C"/>
    <w:rsid w:val="00436360"/>
    <w:rsid w:val="00454E05"/>
    <w:rsid w:val="00454F70"/>
    <w:rsid w:val="004634B7"/>
    <w:rsid w:val="00463C4B"/>
    <w:rsid w:val="00463C67"/>
    <w:rsid w:val="00473AD3"/>
    <w:rsid w:val="004775E3"/>
    <w:rsid w:val="0048305D"/>
    <w:rsid w:val="0049515F"/>
    <w:rsid w:val="004A012E"/>
    <w:rsid w:val="004A1B39"/>
    <w:rsid w:val="004A30DC"/>
    <w:rsid w:val="004A3793"/>
    <w:rsid w:val="004A743A"/>
    <w:rsid w:val="004B623E"/>
    <w:rsid w:val="004B6833"/>
    <w:rsid w:val="004D055F"/>
    <w:rsid w:val="004D5494"/>
    <w:rsid w:val="004E1F21"/>
    <w:rsid w:val="004E5D15"/>
    <w:rsid w:val="004E5DB8"/>
    <w:rsid w:val="004F194D"/>
    <w:rsid w:val="004F3D02"/>
    <w:rsid w:val="004F5454"/>
    <w:rsid w:val="005001E1"/>
    <w:rsid w:val="00517CE5"/>
    <w:rsid w:val="005264E1"/>
    <w:rsid w:val="00527861"/>
    <w:rsid w:val="00532237"/>
    <w:rsid w:val="00533569"/>
    <w:rsid w:val="00535A2B"/>
    <w:rsid w:val="0053684F"/>
    <w:rsid w:val="00537A79"/>
    <w:rsid w:val="00542A7A"/>
    <w:rsid w:val="00555260"/>
    <w:rsid w:val="00560B2C"/>
    <w:rsid w:val="00560F51"/>
    <w:rsid w:val="00562BD9"/>
    <w:rsid w:val="005635D5"/>
    <w:rsid w:val="00571F79"/>
    <w:rsid w:val="00593BE2"/>
    <w:rsid w:val="005A7E79"/>
    <w:rsid w:val="005B1CD8"/>
    <w:rsid w:val="005B22C5"/>
    <w:rsid w:val="005B2AC4"/>
    <w:rsid w:val="005B45C6"/>
    <w:rsid w:val="005C1C18"/>
    <w:rsid w:val="005C6787"/>
    <w:rsid w:val="005E1B7D"/>
    <w:rsid w:val="006070F8"/>
    <w:rsid w:val="0061120E"/>
    <w:rsid w:val="00614A5A"/>
    <w:rsid w:val="0061781D"/>
    <w:rsid w:val="006275AE"/>
    <w:rsid w:val="00645C2D"/>
    <w:rsid w:val="00652FE5"/>
    <w:rsid w:val="006542BE"/>
    <w:rsid w:val="0065499F"/>
    <w:rsid w:val="00670720"/>
    <w:rsid w:val="00671DCE"/>
    <w:rsid w:val="006734C2"/>
    <w:rsid w:val="006749CE"/>
    <w:rsid w:val="00692BB1"/>
    <w:rsid w:val="00693DB0"/>
    <w:rsid w:val="006944CB"/>
    <w:rsid w:val="006970A5"/>
    <w:rsid w:val="006A2B0E"/>
    <w:rsid w:val="006A46DC"/>
    <w:rsid w:val="006A6246"/>
    <w:rsid w:val="006A755E"/>
    <w:rsid w:val="006B2DC5"/>
    <w:rsid w:val="006B62E9"/>
    <w:rsid w:val="006B66BE"/>
    <w:rsid w:val="006C5D48"/>
    <w:rsid w:val="006D1BF2"/>
    <w:rsid w:val="006E1BC5"/>
    <w:rsid w:val="006E6338"/>
    <w:rsid w:val="00700446"/>
    <w:rsid w:val="007060A7"/>
    <w:rsid w:val="007152D4"/>
    <w:rsid w:val="00717EF9"/>
    <w:rsid w:val="007427EE"/>
    <w:rsid w:val="007431CA"/>
    <w:rsid w:val="00744D6E"/>
    <w:rsid w:val="00747682"/>
    <w:rsid w:val="00750834"/>
    <w:rsid w:val="00752906"/>
    <w:rsid w:val="00765B73"/>
    <w:rsid w:val="00767648"/>
    <w:rsid w:val="007716EF"/>
    <w:rsid w:val="00777492"/>
    <w:rsid w:val="007818A8"/>
    <w:rsid w:val="0079146B"/>
    <w:rsid w:val="007A0205"/>
    <w:rsid w:val="007A3303"/>
    <w:rsid w:val="007A5011"/>
    <w:rsid w:val="007B134E"/>
    <w:rsid w:val="007B3F2D"/>
    <w:rsid w:val="007B6739"/>
    <w:rsid w:val="007C0776"/>
    <w:rsid w:val="007D3AD5"/>
    <w:rsid w:val="007E4A4F"/>
    <w:rsid w:val="007E55D9"/>
    <w:rsid w:val="00800A9A"/>
    <w:rsid w:val="008039DB"/>
    <w:rsid w:val="00807DF1"/>
    <w:rsid w:val="00811892"/>
    <w:rsid w:val="00815560"/>
    <w:rsid w:val="00826BDF"/>
    <w:rsid w:val="00826C3B"/>
    <w:rsid w:val="0083426F"/>
    <w:rsid w:val="00835E7E"/>
    <w:rsid w:val="00837353"/>
    <w:rsid w:val="00844BF3"/>
    <w:rsid w:val="00846885"/>
    <w:rsid w:val="00847DB0"/>
    <w:rsid w:val="008515EA"/>
    <w:rsid w:val="00851A8C"/>
    <w:rsid w:val="00855B1D"/>
    <w:rsid w:val="008616FB"/>
    <w:rsid w:val="0086173A"/>
    <w:rsid w:val="008664BD"/>
    <w:rsid w:val="00870F2E"/>
    <w:rsid w:val="00876708"/>
    <w:rsid w:val="0089053B"/>
    <w:rsid w:val="008912BA"/>
    <w:rsid w:val="008958BD"/>
    <w:rsid w:val="008A21D7"/>
    <w:rsid w:val="008A6EA1"/>
    <w:rsid w:val="008B5A60"/>
    <w:rsid w:val="008C05B7"/>
    <w:rsid w:val="008C7015"/>
    <w:rsid w:val="008D64DE"/>
    <w:rsid w:val="008E37EA"/>
    <w:rsid w:val="008E4BEA"/>
    <w:rsid w:val="008E5068"/>
    <w:rsid w:val="008F3571"/>
    <w:rsid w:val="00902F07"/>
    <w:rsid w:val="00903659"/>
    <w:rsid w:val="0091057A"/>
    <w:rsid w:val="0091073F"/>
    <w:rsid w:val="0091114E"/>
    <w:rsid w:val="00916D9C"/>
    <w:rsid w:val="00925574"/>
    <w:rsid w:val="009273C0"/>
    <w:rsid w:val="00927792"/>
    <w:rsid w:val="00932FBE"/>
    <w:rsid w:val="009342F4"/>
    <w:rsid w:val="00934BCA"/>
    <w:rsid w:val="00935FB3"/>
    <w:rsid w:val="009403F2"/>
    <w:rsid w:val="009436CB"/>
    <w:rsid w:val="00950653"/>
    <w:rsid w:val="00950CAC"/>
    <w:rsid w:val="00955F0C"/>
    <w:rsid w:val="00956A13"/>
    <w:rsid w:val="00963DC1"/>
    <w:rsid w:val="0096474C"/>
    <w:rsid w:val="00966A79"/>
    <w:rsid w:val="00966BFA"/>
    <w:rsid w:val="009713B2"/>
    <w:rsid w:val="00977E21"/>
    <w:rsid w:val="0098582D"/>
    <w:rsid w:val="009859AD"/>
    <w:rsid w:val="009900B9"/>
    <w:rsid w:val="009904AD"/>
    <w:rsid w:val="0099256A"/>
    <w:rsid w:val="0099310B"/>
    <w:rsid w:val="00994F1F"/>
    <w:rsid w:val="00995DDF"/>
    <w:rsid w:val="009A0ED2"/>
    <w:rsid w:val="009A4E54"/>
    <w:rsid w:val="009B03A4"/>
    <w:rsid w:val="009B1D10"/>
    <w:rsid w:val="009B5EE4"/>
    <w:rsid w:val="009B6E71"/>
    <w:rsid w:val="009C6519"/>
    <w:rsid w:val="009D656D"/>
    <w:rsid w:val="009E237E"/>
    <w:rsid w:val="009E2754"/>
    <w:rsid w:val="009E647E"/>
    <w:rsid w:val="009F0376"/>
    <w:rsid w:val="009F1B92"/>
    <w:rsid w:val="00A029C6"/>
    <w:rsid w:val="00A0742D"/>
    <w:rsid w:val="00A11FAE"/>
    <w:rsid w:val="00A12601"/>
    <w:rsid w:val="00A21F10"/>
    <w:rsid w:val="00A25DB3"/>
    <w:rsid w:val="00A516BB"/>
    <w:rsid w:val="00A553B7"/>
    <w:rsid w:val="00A57D98"/>
    <w:rsid w:val="00A617B1"/>
    <w:rsid w:val="00A626B3"/>
    <w:rsid w:val="00A66AA2"/>
    <w:rsid w:val="00A67149"/>
    <w:rsid w:val="00A7512F"/>
    <w:rsid w:val="00A76E3B"/>
    <w:rsid w:val="00A843CC"/>
    <w:rsid w:val="00A84CCD"/>
    <w:rsid w:val="00A90445"/>
    <w:rsid w:val="00A97055"/>
    <w:rsid w:val="00AA1D20"/>
    <w:rsid w:val="00AA6F75"/>
    <w:rsid w:val="00AC498B"/>
    <w:rsid w:val="00AD14E5"/>
    <w:rsid w:val="00AD4821"/>
    <w:rsid w:val="00AD69ED"/>
    <w:rsid w:val="00AE0693"/>
    <w:rsid w:val="00AE4BED"/>
    <w:rsid w:val="00AE5735"/>
    <w:rsid w:val="00B00E91"/>
    <w:rsid w:val="00B016E8"/>
    <w:rsid w:val="00B035E9"/>
    <w:rsid w:val="00B123AF"/>
    <w:rsid w:val="00B13B9E"/>
    <w:rsid w:val="00B16F8F"/>
    <w:rsid w:val="00B21D50"/>
    <w:rsid w:val="00B25F84"/>
    <w:rsid w:val="00B35785"/>
    <w:rsid w:val="00B42B0C"/>
    <w:rsid w:val="00B46B34"/>
    <w:rsid w:val="00B506CF"/>
    <w:rsid w:val="00B50B29"/>
    <w:rsid w:val="00B5125A"/>
    <w:rsid w:val="00B5234F"/>
    <w:rsid w:val="00B52C4C"/>
    <w:rsid w:val="00B541D2"/>
    <w:rsid w:val="00B54AA2"/>
    <w:rsid w:val="00B6056A"/>
    <w:rsid w:val="00B715F0"/>
    <w:rsid w:val="00BA1AC4"/>
    <w:rsid w:val="00BA21CE"/>
    <w:rsid w:val="00BA3239"/>
    <w:rsid w:val="00BC2B89"/>
    <w:rsid w:val="00BC3BE6"/>
    <w:rsid w:val="00BC4F17"/>
    <w:rsid w:val="00BC5469"/>
    <w:rsid w:val="00BC67F2"/>
    <w:rsid w:val="00BE62AF"/>
    <w:rsid w:val="00BF3086"/>
    <w:rsid w:val="00BF336B"/>
    <w:rsid w:val="00BF6E01"/>
    <w:rsid w:val="00C044FF"/>
    <w:rsid w:val="00C217E7"/>
    <w:rsid w:val="00C224EC"/>
    <w:rsid w:val="00C22F51"/>
    <w:rsid w:val="00C24082"/>
    <w:rsid w:val="00C409A4"/>
    <w:rsid w:val="00C42CE5"/>
    <w:rsid w:val="00C47351"/>
    <w:rsid w:val="00C47E6B"/>
    <w:rsid w:val="00C644B5"/>
    <w:rsid w:val="00C75DEC"/>
    <w:rsid w:val="00C82F6C"/>
    <w:rsid w:val="00C850C1"/>
    <w:rsid w:val="00C85644"/>
    <w:rsid w:val="00C9485A"/>
    <w:rsid w:val="00C9650E"/>
    <w:rsid w:val="00CA5940"/>
    <w:rsid w:val="00CA70FC"/>
    <w:rsid w:val="00CB6291"/>
    <w:rsid w:val="00CC2BD1"/>
    <w:rsid w:val="00CE0695"/>
    <w:rsid w:val="00CE6ECE"/>
    <w:rsid w:val="00CF6AFF"/>
    <w:rsid w:val="00D024B9"/>
    <w:rsid w:val="00D054FF"/>
    <w:rsid w:val="00D07F49"/>
    <w:rsid w:val="00D20F02"/>
    <w:rsid w:val="00D26363"/>
    <w:rsid w:val="00D278DD"/>
    <w:rsid w:val="00D30E45"/>
    <w:rsid w:val="00D4339B"/>
    <w:rsid w:val="00D4386B"/>
    <w:rsid w:val="00D46A63"/>
    <w:rsid w:val="00D47AAA"/>
    <w:rsid w:val="00D624A9"/>
    <w:rsid w:val="00D62B3D"/>
    <w:rsid w:val="00D67692"/>
    <w:rsid w:val="00D71D9C"/>
    <w:rsid w:val="00D918CA"/>
    <w:rsid w:val="00D93CF5"/>
    <w:rsid w:val="00D96837"/>
    <w:rsid w:val="00DB1ED6"/>
    <w:rsid w:val="00DB5820"/>
    <w:rsid w:val="00DB686D"/>
    <w:rsid w:val="00DC5261"/>
    <w:rsid w:val="00DC6858"/>
    <w:rsid w:val="00DD3C25"/>
    <w:rsid w:val="00DD6F87"/>
    <w:rsid w:val="00DE7F92"/>
    <w:rsid w:val="00DF3809"/>
    <w:rsid w:val="00DF4D87"/>
    <w:rsid w:val="00E01853"/>
    <w:rsid w:val="00E2075B"/>
    <w:rsid w:val="00E219E0"/>
    <w:rsid w:val="00E25EC3"/>
    <w:rsid w:val="00E309DF"/>
    <w:rsid w:val="00E37DBA"/>
    <w:rsid w:val="00E42059"/>
    <w:rsid w:val="00E554F6"/>
    <w:rsid w:val="00E55CAD"/>
    <w:rsid w:val="00E611A8"/>
    <w:rsid w:val="00E650C4"/>
    <w:rsid w:val="00E65536"/>
    <w:rsid w:val="00E75B46"/>
    <w:rsid w:val="00E7661C"/>
    <w:rsid w:val="00E81B5A"/>
    <w:rsid w:val="00E9019D"/>
    <w:rsid w:val="00E925F1"/>
    <w:rsid w:val="00E948A6"/>
    <w:rsid w:val="00EA0FD1"/>
    <w:rsid w:val="00EA20B6"/>
    <w:rsid w:val="00EB0086"/>
    <w:rsid w:val="00EC418B"/>
    <w:rsid w:val="00ED1005"/>
    <w:rsid w:val="00EE031B"/>
    <w:rsid w:val="00EF4876"/>
    <w:rsid w:val="00F038E2"/>
    <w:rsid w:val="00F13D82"/>
    <w:rsid w:val="00F223C2"/>
    <w:rsid w:val="00F26475"/>
    <w:rsid w:val="00F31582"/>
    <w:rsid w:val="00F33330"/>
    <w:rsid w:val="00F37DC2"/>
    <w:rsid w:val="00F4019F"/>
    <w:rsid w:val="00F43B25"/>
    <w:rsid w:val="00F44475"/>
    <w:rsid w:val="00F52BDA"/>
    <w:rsid w:val="00F55372"/>
    <w:rsid w:val="00F55F5D"/>
    <w:rsid w:val="00F65AEC"/>
    <w:rsid w:val="00F73AB8"/>
    <w:rsid w:val="00F740A9"/>
    <w:rsid w:val="00F82A41"/>
    <w:rsid w:val="00F853E7"/>
    <w:rsid w:val="00F92F44"/>
    <w:rsid w:val="00FA1312"/>
    <w:rsid w:val="00FA16F0"/>
    <w:rsid w:val="00FC0859"/>
    <w:rsid w:val="00FC16AF"/>
    <w:rsid w:val="00FC695D"/>
    <w:rsid w:val="00FD0503"/>
    <w:rsid w:val="00FD7B20"/>
    <w:rsid w:val="00FE2234"/>
    <w:rsid w:val="00FE3066"/>
    <w:rsid w:val="00FE64C0"/>
    <w:rsid w:val="00FF0F68"/>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A3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5B1CD8"/>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5B1C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67657228">
      <w:bodyDiv w:val="1"/>
      <w:marLeft w:val="0"/>
      <w:marRight w:val="0"/>
      <w:marTop w:val="0"/>
      <w:marBottom w:val="0"/>
      <w:divBdr>
        <w:top w:val="none" w:sz="0" w:space="0" w:color="auto"/>
        <w:left w:val="none" w:sz="0" w:space="0" w:color="auto"/>
        <w:bottom w:val="none" w:sz="0" w:space="0" w:color="auto"/>
        <w:right w:val="none" w:sz="0" w:space="0" w:color="auto"/>
      </w:divBdr>
    </w:div>
    <w:div w:id="80681813">
      <w:bodyDiv w:val="1"/>
      <w:marLeft w:val="0"/>
      <w:marRight w:val="0"/>
      <w:marTop w:val="0"/>
      <w:marBottom w:val="0"/>
      <w:divBdr>
        <w:top w:val="none" w:sz="0" w:space="0" w:color="auto"/>
        <w:left w:val="none" w:sz="0" w:space="0" w:color="auto"/>
        <w:bottom w:val="none" w:sz="0" w:space="0" w:color="auto"/>
        <w:right w:val="none" w:sz="0" w:space="0" w:color="auto"/>
      </w:divBdr>
    </w:div>
    <w:div w:id="103615953">
      <w:bodyDiv w:val="1"/>
      <w:marLeft w:val="0"/>
      <w:marRight w:val="0"/>
      <w:marTop w:val="0"/>
      <w:marBottom w:val="0"/>
      <w:divBdr>
        <w:top w:val="none" w:sz="0" w:space="0" w:color="auto"/>
        <w:left w:val="none" w:sz="0" w:space="0" w:color="auto"/>
        <w:bottom w:val="none" w:sz="0" w:space="0" w:color="auto"/>
        <w:right w:val="none" w:sz="0" w:space="0" w:color="auto"/>
      </w:divBdr>
    </w:div>
    <w:div w:id="113134650">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09480105">
      <w:bodyDiv w:val="1"/>
      <w:marLeft w:val="0"/>
      <w:marRight w:val="0"/>
      <w:marTop w:val="0"/>
      <w:marBottom w:val="0"/>
      <w:divBdr>
        <w:top w:val="none" w:sz="0" w:space="0" w:color="auto"/>
        <w:left w:val="none" w:sz="0" w:space="0" w:color="auto"/>
        <w:bottom w:val="none" w:sz="0" w:space="0" w:color="auto"/>
        <w:right w:val="none" w:sz="0" w:space="0" w:color="auto"/>
      </w:divBdr>
    </w:div>
    <w:div w:id="327489623">
      <w:bodyDiv w:val="1"/>
      <w:marLeft w:val="0"/>
      <w:marRight w:val="0"/>
      <w:marTop w:val="0"/>
      <w:marBottom w:val="0"/>
      <w:divBdr>
        <w:top w:val="none" w:sz="0" w:space="0" w:color="auto"/>
        <w:left w:val="none" w:sz="0" w:space="0" w:color="auto"/>
        <w:bottom w:val="none" w:sz="0" w:space="0" w:color="auto"/>
        <w:right w:val="none" w:sz="0" w:space="0" w:color="auto"/>
      </w:divBdr>
    </w:div>
    <w:div w:id="369377183">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26927587">
      <w:bodyDiv w:val="1"/>
      <w:marLeft w:val="0"/>
      <w:marRight w:val="0"/>
      <w:marTop w:val="0"/>
      <w:marBottom w:val="0"/>
      <w:divBdr>
        <w:top w:val="none" w:sz="0" w:space="0" w:color="auto"/>
        <w:left w:val="none" w:sz="0" w:space="0" w:color="auto"/>
        <w:bottom w:val="none" w:sz="0" w:space="0" w:color="auto"/>
        <w:right w:val="none" w:sz="0" w:space="0" w:color="auto"/>
      </w:divBdr>
    </w:div>
    <w:div w:id="437530413">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31921035">
      <w:bodyDiv w:val="1"/>
      <w:marLeft w:val="0"/>
      <w:marRight w:val="0"/>
      <w:marTop w:val="0"/>
      <w:marBottom w:val="0"/>
      <w:divBdr>
        <w:top w:val="none" w:sz="0" w:space="0" w:color="auto"/>
        <w:left w:val="none" w:sz="0" w:space="0" w:color="auto"/>
        <w:bottom w:val="none" w:sz="0" w:space="0" w:color="auto"/>
        <w:right w:val="none" w:sz="0" w:space="0" w:color="auto"/>
      </w:divBdr>
    </w:div>
    <w:div w:id="548565815">
      <w:bodyDiv w:val="1"/>
      <w:marLeft w:val="0"/>
      <w:marRight w:val="0"/>
      <w:marTop w:val="0"/>
      <w:marBottom w:val="0"/>
      <w:divBdr>
        <w:top w:val="none" w:sz="0" w:space="0" w:color="auto"/>
        <w:left w:val="none" w:sz="0" w:space="0" w:color="auto"/>
        <w:bottom w:val="none" w:sz="0" w:space="0" w:color="auto"/>
        <w:right w:val="none" w:sz="0" w:space="0" w:color="auto"/>
      </w:divBdr>
    </w:div>
    <w:div w:id="561059084">
      <w:bodyDiv w:val="1"/>
      <w:marLeft w:val="0"/>
      <w:marRight w:val="0"/>
      <w:marTop w:val="0"/>
      <w:marBottom w:val="0"/>
      <w:divBdr>
        <w:top w:val="none" w:sz="0" w:space="0" w:color="auto"/>
        <w:left w:val="none" w:sz="0" w:space="0" w:color="auto"/>
        <w:bottom w:val="none" w:sz="0" w:space="0" w:color="auto"/>
        <w:right w:val="none" w:sz="0" w:space="0" w:color="auto"/>
      </w:divBdr>
    </w:div>
    <w:div w:id="566763449">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22002436">
      <w:bodyDiv w:val="1"/>
      <w:marLeft w:val="0"/>
      <w:marRight w:val="0"/>
      <w:marTop w:val="0"/>
      <w:marBottom w:val="0"/>
      <w:divBdr>
        <w:top w:val="none" w:sz="0" w:space="0" w:color="auto"/>
        <w:left w:val="none" w:sz="0" w:space="0" w:color="auto"/>
        <w:bottom w:val="none" w:sz="0" w:space="0" w:color="auto"/>
        <w:right w:val="none" w:sz="0" w:space="0" w:color="auto"/>
      </w:divBdr>
    </w:div>
    <w:div w:id="656343418">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0061596">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77481308">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793526503">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06892536">
      <w:bodyDiv w:val="1"/>
      <w:marLeft w:val="0"/>
      <w:marRight w:val="0"/>
      <w:marTop w:val="0"/>
      <w:marBottom w:val="0"/>
      <w:divBdr>
        <w:top w:val="none" w:sz="0" w:space="0" w:color="auto"/>
        <w:left w:val="none" w:sz="0" w:space="0" w:color="auto"/>
        <w:bottom w:val="none" w:sz="0" w:space="0" w:color="auto"/>
        <w:right w:val="none" w:sz="0" w:space="0" w:color="auto"/>
      </w:divBdr>
    </w:div>
    <w:div w:id="821193616">
      <w:bodyDiv w:val="1"/>
      <w:marLeft w:val="0"/>
      <w:marRight w:val="0"/>
      <w:marTop w:val="0"/>
      <w:marBottom w:val="0"/>
      <w:divBdr>
        <w:top w:val="none" w:sz="0" w:space="0" w:color="auto"/>
        <w:left w:val="none" w:sz="0" w:space="0" w:color="auto"/>
        <w:bottom w:val="none" w:sz="0" w:space="0" w:color="auto"/>
        <w:right w:val="none" w:sz="0" w:space="0" w:color="auto"/>
      </w:divBdr>
    </w:div>
    <w:div w:id="837888212">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68565568">
      <w:bodyDiv w:val="1"/>
      <w:marLeft w:val="0"/>
      <w:marRight w:val="0"/>
      <w:marTop w:val="0"/>
      <w:marBottom w:val="0"/>
      <w:divBdr>
        <w:top w:val="none" w:sz="0" w:space="0" w:color="auto"/>
        <w:left w:val="none" w:sz="0" w:space="0" w:color="auto"/>
        <w:bottom w:val="none" w:sz="0" w:space="0" w:color="auto"/>
        <w:right w:val="none" w:sz="0" w:space="0" w:color="auto"/>
      </w:divBdr>
    </w:div>
    <w:div w:id="91147560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978076532">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44909314">
      <w:bodyDiv w:val="1"/>
      <w:marLeft w:val="0"/>
      <w:marRight w:val="0"/>
      <w:marTop w:val="0"/>
      <w:marBottom w:val="0"/>
      <w:divBdr>
        <w:top w:val="none" w:sz="0" w:space="0" w:color="auto"/>
        <w:left w:val="none" w:sz="0" w:space="0" w:color="auto"/>
        <w:bottom w:val="none" w:sz="0" w:space="0" w:color="auto"/>
        <w:right w:val="none" w:sz="0" w:space="0" w:color="auto"/>
      </w:divBdr>
    </w:div>
    <w:div w:id="1077173699">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83015957">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210536316">
      <w:bodyDiv w:val="1"/>
      <w:marLeft w:val="0"/>
      <w:marRight w:val="0"/>
      <w:marTop w:val="0"/>
      <w:marBottom w:val="0"/>
      <w:divBdr>
        <w:top w:val="none" w:sz="0" w:space="0" w:color="auto"/>
        <w:left w:val="none" w:sz="0" w:space="0" w:color="auto"/>
        <w:bottom w:val="none" w:sz="0" w:space="0" w:color="auto"/>
        <w:right w:val="none" w:sz="0" w:space="0" w:color="auto"/>
      </w:divBdr>
    </w:div>
    <w:div w:id="1249848267">
      <w:bodyDiv w:val="1"/>
      <w:marLeft w:val="0"/>
      <w:marRight w:val="0"/>
      <w:marTop w:val="0"/>
      <w:marBottom w:val="0"/>
      <w:divBdr>
        <w:top w:val="none" w:sz="0" w:space="0" w:color="auto"/>
        <w:left w:val="none" w:sz="0" w:space="0" w:color="auto"/>
        <w:bottom w:val="none" w:sz="0" w:space="0" w:color="auto"/>
        <w:right w:val="none" w:sz="0" w:space="0" w:color="auto"/>
      </w:divBdr>
    </w:div>
    <w:div w:id="1292976137">
      <w:bodyDiv w:val="1"/>
      <w:marLeft w:val="0"/>
      <w:marRight w:val="0"/>
      <w:marTop w:val="0"/>
      <w:marBottom w:val="0"/>
      <w:divBdr>
        <w:top w:val="none" w:sz="0" w:space="0" w:color="auto"/>
        <w:left w:val="none" w:sz="0" w:space="0" w:color="auto"/>
        <w:bottom w:val="none" w:sz="0" w:space="0" w:color="auto"/>
        <w:right w:val="none" w:sz="0" w:space="0" w:color="auto"/>
      </w:divBdr>
    </w:div>
    <w:div w:id="1293487243">
      <w:bodyDiv w:val="1"/>
      <w:marLeft w:val="0"/>
      <w:marRight w:val="0"/>
      <w:marTop w:val="0"/>
      <w:marBottom w:val="0"/>
      <w:divBdr>
        <w:top w:val="none" w:sz="0" w:space="0" w:color="auto"/>
        <w:left w:val="none" w:sz="0" w:space="0" w:color="auto"/>
        <w:bottom w:val="none" w:sz="0" w:space="0" w:color="auto"/>
        <w:right w:val="none" w:sz="0" w:space="0" w:color="auto"/>
      </w:divBdr>
    </w:div>
    <w:div w:id="1301375809">
      <w:bodyDiv w:val="1"/>
      <w:marLeft w:val="0"/>
      <w:marRight w:val="0"/>
      <w:marTop w:val="0"/>
      <w:marBottom w:val="0"/>
      <w:divBdr>
        <w:top w:val="none" w:sz="0" w:space="0" w:color="auto"/>
        <w:left w:val="none" w:sz="0" w:space="0" w:color="auto"/>
        <w:bottom w:val="none" w:sz="0" w:space="0" w:color="auto"/>
        <w:right w:val="none" w:sz="0" w:space="0" w:color="auto"/>
      </w:divBdr>
    </w:div>
    <w:div w:id="1315573467">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371151514">
      <w:bodyDiv w:val="1"/>
      <w:marLeft w:val="0"/>
      <w:marRight w:val="0"/>
      <w:marTop w:val="0"/>
      <w:marBottom w:val="0"/>
      <w:divBdr>
        <w:top w:val="none" w:sz="0" w:space="0" w:color="auto"/>
        <w:left w:val="none" w:sz="0" w:space="0" w:color="auto"/>
        <w:bottom w:val="none" w:sz="0" w:space="0" w:color="auto"/>
        <w:right w:val="none" w:sz="0" w:space="0" w:color="auto"/>
      </w:divBdr>
    </w:div>
    <w:div w:id="1388840830">
      <w:bodyDiv w:val="1"/>
      <w:marLeft w:val="0"/>
      <w:marRight w:val="0"/>
      <w:marTop w:val="0"/>
      <w:marBottom w:val="0"/>
      <w:divBdr>
        <w:top w:val="none" w:sz="0" w:space="0" w:color="auto"/>
        <w:left w:val="none" w:sz="0" w:space="0" w:color="auto"/>
        <w:bottom w:val="none" w:sz="0" w:space="0" w:color="auto"/>
        <w:right w:val="none" w:sz="0" w:space="0" w:color="auto"/>
      </w:divBdr>
    </w:div>
    <w:div w:id="1405763766">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32778571">
      <w:bodyDiv w:val="1"/>
      <w:marLeft w:val="0"/>
      <w:marRight w:val="0"/>
      <w:marTop w:val="0"/>
      <w:marBottom w:val="0"/>
      <w:divBdr>
        <w:top w:val="none" w:sz="0" w:space="0" w:color="auto"/>
        <w:left w:val="none" w:sz="0" w:space="0" w:color="auto"/>
        <w:bottom w:val="none" w:sz="0" w:space="0" w:color="auto"/>
        <w:right w:val="none" w:sz="0" w:space="0" w:color="auto"/>
      </w:divBdr>
    </w:div>
    <w:div w:id="149926740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14489342">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04848490">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34410830">
      <w:bodyDiv w:val="1"/>
      <w:marLeft w:val="0"/>
      <w:marRight w:val="0"/>
      <w:marTop w:val="0"/>
      <w:marBottom w:val="0"/>
      <w:divBdr>
        <w:top w:val="none" w:sz="0" w:space="0" w:color="auto"/>
        <w:left w:val="none" w:sz="0" w:space="0" w:color="auto"/>
        <w:bottom w:val="none" w:sz="0" w:space="0" w:color="auto"/>
        <w:right w:val="none" w:sz="0" w:space="0" w:color="auto"/>
      </w:divBdr>
    </w:div>
    <w:div w:id="1747066329">
      <w:bodyDiv w:val="1"/>
      <w:marLeft w:val="0"/>
      <w:marRight w:val="0"/>
      <w:marTop w:val="0"/>
      <w:marBottom w:val="0"/>
      <w:divBdr>
        <w:top w:val="none" w:sz="0" w:space="0" w:color="auto"/>
        <w:left w:val="none" w:sz="0" w:space="0" w:color="auto"/>
        <w:bottom w:val="none" w:sz="0" w:space="0" w:color="auto"/>
        <w:right w:val="none" w:sz="0" w:space="0" w:color="auto"/>
      </w:divBdr>
    </w:div>
    <w:div w:id="1762676701">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28547374">
      <w:bodyDiv w:val="1"/>
      <w:marLeft w:val="0"/>
      <w:marRight w:val="0"/>
      <w:marTop w:val="0"/>
      <w:marBottom w:val="0"/>
      <w:divBdr>
        <w:top w:val="none" w:sz="0" w:space="0" w:color="auto"/>
        <w:left w:val="none" w:sz="0" w:space="0" w:color="auto"/>
        <w:bottom w:val="none" w:sz="0" w:space="0" w:color="auto"/>
        <w:right w:val="none" w:sz="0" w:space="0" w:color="auto"/>
      </w:divBdr>
    </w:div>
    <w:div w:id="1865092147">
      <w:bodyDiv w:val="1"/>
      <w:marLeft w:val="0"/>
      <w:marRight w:val="0"/>
      <w:marTop w:val="0"/>
      <w:marBottom w:val="0"/>
      <w:divBdr>
        <w:top w:val="none" w:sz="0" w:space="0" w:color="auto"/>
        <w:left w:val="none" w:sz="0" w:space="0" w:color="auto"/>
        <w:bottom w:val="none" w:sz="0" w:space="0" w:color="auto"/>
        <w:right w:val="none" w:sz="0" w:space="0" w:color="auto"/>
      </w:divBdr>
    </w:div>
    <w:div w:id="1870680310">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5169025">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02209109">
      <w:bodyDiv w:val="1"/>
      <w:marLeft w:val="0"/>
      <w:marRight w:val="0"/>
      <w:marTop w:val="0"/>
      <w:marBottom w:val="0"/>
      <w:divBdr>
        <w:top w:val="none" w:sz="0" w:space="0" w:color="auto"/>
        <w:left w:val="none" w:sz="0" w:space="0" w:color="auto"/>
        <w:bottom w:val="none" w:sz="0" w:space="0" w:color="auto"/>
        <w:right w:val="none" w:sz="0" w:space="0" w:color="auto"/>
      </w:divBdr>
    </w:div>
    <w:div w:id="1937133740">
      <w:bodyDiv w:val="1"/>
      <w:marLeft w:val="0"/>
      <w:marRight w:val="0"/>
      <w:marTop w:val="0"/>
      <w:marBottom w:val="0"/>
      <w:divBdr>
        <w:top w:val="none" w:sz="0" w:space="0" w:color="auto"/>
        <w:left w:val="none" w:sz="0" w:space="0" w:color="auto"/>
        <w:bottom w:val="none" w:sz="0" w:space="0" w:color="auto"/>
        <w:right w:val="none" w:sz="0" w:space="0" w:color="auto"/>
      </w:divBdr>
    </w:div>
    <w:div w:id="1940720048">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1988124951">
      <w:bodyDiv w:val="1"/>
      <w:marLeft w:val="0"/>
      <w:marRight w:val="0"/>
      <w:marTop w:val="0"/>
      <w:marBottom w:val="0"/>
      <w:divBdr>
        <w:top w:val="none" w:sz="0" w:space="0" w:color="auto"/>
        <w:left w:val="none" w:sz="0" w:space="0" w:color="auto"/>
        <w:bottom w:val="none" w:sz="0" w:space="0" w:color="auto"/>
        <w:right w:val="none" w:sz="0" w:space="0" w:color="auto"/>
      </w:divBdr>
    </w:div>
    <w:div w:id="2017033365">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079402774">
      <w:bodyDiv w:val="1"/>
      <w:marLeft w:val="0"/>
      <w:marRight w:val="0"/>
      <w:marTop w:val="0"/>
      <w:marBottom w:val="0"/>
      <w:divBdr>
        <w:top w:val="none" w:sz="0" w:space="0" w:color="auto"/>
        <w:left w:val="none" w:sz="0" w:space="0" w:color="auto"/>
        <w:bottom w:val="none" w:sz="0" w:space="0" w:color="auto"/>
        <w:right w:val="none" w:sz="0" w:space="0" w:color="auto"/>
      </w:divBdr>
    </w:div>
    <w:div w:id="21301195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1B90C-D122-400E-B0B2-97A60BC6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15</cp:revision>
  <cp:lastPrinted>2024-04-16T12:12:00Z</cp:lastPrinted>
  <dcterms:created xsi:type="dcterms:W3CDTF">2023-04-13T13:46:00Z</dcterms:created>
  <dcterms:modified xsi:type="dcterms:W3CDTF">2024-04-17T01:04:00Z</dcterms:modified>
  <cp:version>1.0</cp:version>
</cp:coreProperties>
</file>